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254C" w:rsidRPr="00A0766F" w:rsidRDefault="005C254C" w:rsidP="005C254C">
      <w:pPr>
        <w:shd w:val="clear" w:color="auto" w:fill="FFFFFF"/>
        <w:ind w:firstLine="454"/>
        <w:jc w:val="both"/>
        <w:rPr>
          <w:b/>
          <w:sz w:val="28"/>
          <w:szCs w:val="28"/>
        </w:rPr>
      </w:pPr>
      <w:r w:rsidRPr="00A0766F">
        <w:rPr>
          <w:b/>
          <w:color w:val="000000"/>
          <w:sz w:val="28"/>
          <w:szCs w:val="28"/>
          <w:lang w:val="kk-KZ"/>
        </w:rPr>
        <w:t>Дәріс №</w:t>
      </w:r>
      <w:r>
        <w:rPr>
          <w:b/>
          <w:color w:val="000000"/>
          <w:sz w:val="28"/>
          <w:szCs w:val="28"/>
          <w:lang w:val="kk-KZ"/>
        </w:rPr>
        <w:t>14</w:t>
      </w:r>
      <w:r w:rsidRPr="00A0766F">
        <w:rPr>
          <w:b/>
          <w:color w:val="000000"/>
          <w:sz w:val="28"/>
          <w:szCs w:val="28"/>
          <w:lang w:val="kk-KZ"/>
        </w:rPr>
        <w:t xml:space="preserve"> қателерді тасымалдауда пайдаланылатын формулалар</w:t>
      </w:r>
    </w:p>
    <w:p w:rsidR="005C254C" w:rsidRPr="00A0766F" w:rsidRDefault="005C254C" w:rsidP="005C254C">
      <w:pPr>
        <w:shd w:val="clear" w:color="auto" w:fill="FFFFFF"/>
        <w:ind w:firstLine="454"/>
        <w:jc w:val="both"/>
        <w:rPr>
          <w:b/>
          <w:color w:val="000000"/>
          <w:sz w:val="28"/>
          <w:szCs w:val="28"/>
          <w:lang w:val="kk-KZ"/>
        </w:rPr>
      </w:pPr>
    </w:p>
    <w:p w:rsidR="005C254C" w:rsidRPr="00A0766F" w:rsidRDefault="005C254C" w:rsidP="005C254C">
      <w:pPr>
        <w:shd w:val="clear" w:color="auto" w:fill="FFFFFF"/>
        <w:ind w:firstLine="454"/>
        <w:jc w:val="both"/>
        <w:rPr>
          <w:color w:val="000000"/>
          <w:sz w:val="28"/>
          <w:szCs w:val="28"/>
        </w:rPr>
      </w:pPr>
      <w:r w:rsidRPr="00A0766F">
        <w:rPr>
          <w:b/>
          <w:color w:val="000000"/>
          <w:sz w:val="28"/>
          <w:szCs w:val="28"/>
          <w:lang w:val="kk-KZ"/>
        </w:rPr>
        <w:t>1 жағдай</w:t>
      </w:r>
      <w:r w:rsidRPr="00A0766F">
        <w:rPr>
          <w:b/>
          <w:color w:val="000000"/>
          <w:sz w:val="28"/>
          <w:szCs w:val="28"/>
        </w:rPr>
        <w:t>.</w:t>
      </w:r>
      <w:r w:rsidRPr="00A0766F">
        <w:rPr>
          <w:color w:val="000000"/>
          <w:sz w:val="28"/>
          <w:szCs w:val="28"/>
        </w:rPr>
        <w:t xml:space="preserve"> </w:t>
      </w:r>
      <w:r w:rsidRPr="00A0766F">
        <w:rPr>
          <w:color w:val="000000"/>
          <w:sz w:val="28"/>
          <w:szCs w:val="28"/>
          <w:lang w:val="kk-KZ"/>
        </w:rPr>
        <w:t xml:space="preserve">Бағаланатын </w:t>
      </w:r>
      <w:r w:rsidRPr="00A0766F">
        <w:rPr>
          <w:color w:val="000000"/>
          <w:sz w:val="28"/>
          <w:szCs w:val="28"/>
        </w:rPr>
        <w:t xml:space="preserve">функция </w:t>
      </w:r>
      <w:r w:rsidRPr="00A0766F">
        <w:rPr>
          <w:color w:val="000000"/>
          <w:sz w:val="28"/>
          <w:szCs w:val="28"/>
          <w:lang w:val="kk-KZ"/>
        </w:rPr>
        <w:t>түрі</w:t>
      </w:r>
    </w:p>
    <w:p w:rsidR="005C254C" w:rsidRPr="00A0766F" w:rsidRDefault="005C254C" w:rsidP="005C254C">
      <w:pPr>
        <w:ind w:firstLine="454"/>
        <w:jc w:val="center"/>
        <w:rPr>
          <w:sz w:val="28"/>
          <w:szCs w:val="28"/>
          <w:lang w:val="kk-KZ"/>
        </w:rPr>
      </w:pPr>
      <w:r w:rsidRPr="00A0766F">
        <w:rPr>
          <w:position w:val="-10"/>
          <w:sz w:val="28"/>
          <w:szCs w:val="28"/>
        </w:rPr>
        <w:object w:dxaOrig="90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pt;height:15.65pt" o:ole="">
            <v:imagedata r:id="rId4" o:title=""/>
          </v:shape>
          <o:OLEObject Type="Embed" ProgID="Equation.3" ShapeID="_x0000_i1025" DrawAspect="Content" ObjectID="_1640433016" r:id="rId5"/>
        </w:object>
      </w:r>
      <w:r w:rsidRPr="00A0766F">
        <w:rPr>
          <w:sz w:val="28"/>
          <w:szCs w:val="28"/>
          <w:lang w:val="kk-KZ"/>
        </w:rPr>
        <w:t xml:space="preserve">   (5.1)</w:t>
      </w:r>
    </w:p>
    <w:p w:rsidR="005C254C" w:rsidRPr="00A0766F" w:rsidRDefault="005C254C" w:rsidP="005C254C">
      <w:pPr>
        <w:ind w:firstLine="454"/>
        <w:jc w:val="both"/>
        <w:rPr>
          <w:color w:val="000000"/>
          <w:sz w:val="28"/>
          <w:szCs w:val="28"/>
        </w:rPr>
      </w:pPr>
      <w:r w:rsidRPr="00A0766F">
        <w:rPr>
          <w:color w:val="000000"/>
          <w:sz w:val="28"/>
          <w:szCs w:val="28"/>
          <w:lang w:val="kk-KZ"/>
        </w:rPr>
        <w:t xml:space="preserve">Мұндағы </w:t>
      </w:r>
      <w:r w:rsidRPr="00A0766F">
        <w:rPr>
          <w:color w:val="000000"/>
          <w:sz w:val="28"/>
          <w:szCs w:val="28"/>
        </w:rPr>
        <w:t xml:space="preserve"> </w:t>
      </w:r>
      <w:r w:rsidRPr="00A0766F">
        <w:rPr>
          <w:i/>
          <w:color w:val="000000"/>
          <w:sz w:val="28"/>
          <w:szCs w:val="28"/>
          <w:lang w:val="en-US"/>
        </w:rPr>
        <w:t>l</w:t>
      </w:r>
      <w:r w:rsidRPr="00A0766F">
        <w:rPr>
          <w:color w:val="000000"/>
          <w:sz w:val="28"/>
          <w:szCs w:val="28"/>
        </w:rPr>
        <w:t xml:space="preserve"> — </w:t>
      </w:r>
      <w:r w:rsidRPr="00A0766F">
        <w:rPr>
          <w:color w:val="000000"/>
          <w:sz w:val="28"/>
          <w:szCs w:val="28"/>
          <w:lang w:val="kk-KZ"/>
        </w:rPr>
        <w:t xml:space="preserve">орташа қателігі </w:t>
      </w:r>
      <w:r w:rsidRPr="00A0766F">
        <w:rPr>
          <w:color w:val="000000"/>
          <w:sz w:val="28"/>
          <w:szCs w:val="28"/>
          <w:lang w:val="en-US"/>
        </w:rPr>
        <w:t>m</w:t>
      </w:r>
      <w:r w:rsidRPr="00A0766F">
        <w:rPr>
          <w:i/>
          <w:color w:val="000000"/>
          <w:sz w:val="28"/>
          <w:szCs w:val="28"/>
          <w:vertAlign w:val="subscript"/>
          <w:lang w:val="en-US"/>
        </w:rPr>
        <w:t>l</w:t>
      </w:r>
      <w:r w:rsidRPr="00A0766F">
        <w:rPr>
          <w:i/>
          <w:color w:val="000000"/>
          <w:sz w:val="28"/>
          <w:szCs w:val="28"/>
          <w:vertAlign w:val="subscript"/>
          <w:lang w:val="kk-KZ"/>
        </w:rPr>
        <w:t xml:space="preserve"> </w:t>
      </w:r>
      <w:r w:rsidRPr="00A0766F">
        <w:rPr>
          <w:color w:val="000000"/>
          <w:sz w:val="28"/>
          <w:szCs w:val="28"/>
          <w:lang w:val="kk-KZ"/>
        </w:rPr>
        <w:t>өлшенген шама</w:t>
      </w:r>
      <w:r w:rsidRPr="00A0766F">
        <w:rPr>
          <w:color w:val="000000"/>
          <w:sz w:val="28"/>
          <w:szCs w:val="28"/>
        </w:rPr>
        <w:t xml:space="preserve">;; </w:t>
      </w:r>
      <w:r w:rsidRPr="00A0766F">
        <w:rPr>
          <w:i/>
          <w:color w:val="000000"/>
          <w:sz w:val="28"/>
          <w:szCs w:val="28"/>
        </w:rPr>
        <w:t>а</w:t>
      </w:r>
      <w:r w:rsidRPr="00A0766F">
        <w:rPr>
          <w:color w:val="000000"/>
          <w:sz w:val="28"/>
          <w:szCs w:val="28"/>
        </w:rPr>
        <w:t xml:space="preserve"> —</w:t>
      </w:r>
      <w:r w:rsidRPr="00A0766F">
        <w:rPr>
          <w:color w:val="000000"/>
          <w:sz w:val="28"/>
          <w:szCs w:val="28"/>
          <w:lang w:val="kk-KZ"/>
        </w:rPr>
        <w:t>тұрақты</w:t>
      </w:r>
      <w:r w:rsidRPr="00A0766F">
        <w:rPr>
          <w:color w:val="000000"/>
          <w:sz w:val="28"/>
          <w:szCs w:val="28"/>
        </w:rPr>
        <w:t xml:space="preserve"> (</w:t>
      </w:r>
      <w:r w:rsidRPr="00A0766F">
        <w:rPr>
          <w:color w:val="000000"/>
          <w:sz w:val="28"/>
          <w:szCs w:val="28"/>
          <w:lang w:val="kk-KZ"/>
        </w:rPr>
        <w:t>қатесіз</w:t>
      </w:r>
      <w:r w:rsidRPr="00A0766F">
        <w:rPr>
          <w:color w:val="000000"/>
          <w:sz w:val="28"/>
          <w:szCs w:val="28"/>
        </w:rPr>
        <w:t xml:space="preserve">) </w:t>
      </w:r>
      <w:r w:rsidRPr="00A0766F">
        <w:rPr>
          <w:color w:val="000000"/>
          <w:sz w:val="28"/>
          <w:szCs w:val="28"/>
          <w:lang w:val="kk-KZ"/>
        </w:rPr>
        <w:t>шама</w:t>
      </w:r>
      <w:r w:rsidRPr="00A0766F">
        <w:rPr>
          <w:color w:val="000000"/>
          <w:sz w:val="28"/>
          <w:szCs w:val="28"/>
        </w:rPr>
        <w:t>.</w:t>
      </w:r>
    </w:p>
    <w:p w:rsidR="005C254C" w:rsidRPr="00A0766F" w:rsidRDefault="005C254C" w:rsidP="005C254C">
      <w:pPr>
        <w:shd w:val="clear" w:color="auto" w:fill="FFFFFF"/>
        <w:ind w:firstLine="454"/>
        <w:jc w:val="both"/>
        <w:rPr>
          <w:color w:val="000000"/>
          <w:sz w:val="28"/>
          <w:szCs w:val="28"/>
        </w:rPr>
      </w:pPr>
      <w:r w:rsidRPr="00A0766F">
        <w:rPr>
          <w:color w:val="000000"/>
          <w:sz w:val="28"/>
          <w:szCs w:val="28"/>
          <w:lang w:val="kk-KZ"/>
        </w:rPr>
        <w:t xml:space="preserve">Бағаланатын функциядан жеке шығарылған </w:t>
      </w:r>
      <w:r w:rsidRPr="00A0766F">
        <w:rPr>
          <w:color w:val="000000"/>
          <w:sz w:val="28"/>
          <w:szCs w:val="28"/>
        </w:rPr>
        <w:t xml:space="preserve"> </w:t>
      </w:r>
      <w:r w:rsidRPr="00A0766F">
        <w:rPr>
          <w:color w:val="000000"/>
          <w:sz w:val="28"/>
          <w:szCs w:val="28"/>
          <w:lang w:val="kk-KZ"/>
        </w:rPr>
        <w:t>өлшенген шама төмендегі шамаға тең болғанда</w:t>
      </w:r>
    </w:p>
    <w:p w:rsidR="005C254C" w:rsidRPr="00A0766F" w:rsidRDefault="005C254C" w:rsidP="005C254C">
      <w:pPr>
        <w:shd w:val="clear" w:color="auto" w:fill="FFFFFF"/>
        <w:ind w:firstLine="454"/>
        <w:jc w:val="both"/>
        <w:rPr>
          <w:color w:val="000000"/>
          <w:sz w:val="28"/>
          <w:szCs w:val="28"/>
          <w:lang w:val="kk-KZ"/>
        </w:rPr>
      </w:pPr>
      <w:r w:rsidRPr="00A0766F">
        <w:rPr>
          <w:position w:val="-10"/>
          <w:sz w:val="28"/>
          <w:szCs w:val="28"/>
          <w:lang w:val="en-US"/>
        </w:rPr>
        <w:object w:dxaOrig="1400" w:dyaOrig="320">
          <v:shape id="_x0000_i1026" type="#_x0000_t75" style="width:70.1pt;height:15.65pt" o:ole="">
            <v:imagedata r:id="rId6" o:title=""/>
          </v:shape>
          <o:OLEObject Type="Embed" ProgID="Equation.3" ShapeID="_x0000_i1026" DrawAspect="Content" ObjectID="_1640433017" r:id="rId7"/>
        </w:object>
      </w:r>
      <w:r w:rsidRPr="00A0766F">
        <w:rPr>
          <w:color w:val="000000"/>
          <w:sz w:val="28"/>
          <w:szCs w:val="28"/>
        </w:rPr>
        <w:t xml:space="preserve"> </w:t>
      </w:r>
      <w:r w:rsidRPr="00A0766F">
        <w:rPr>
          <w:sz w:val="28"/>
          <w:szCs w:val="28"/>
          <w:lang w:val="kk-KZ"/>
        </w:rPr>
        <w:t>(5.2)</w:t>
      </w:r>
    </w:p>
    <w:p w:rsidR="005C254C" w:rsidRPr="00A0766F" w:rsidRDefault="005C254C" w:rsidP="005C254C">
      <w:pPr>
        <w:shd w:val="clear" w:color="auto" w:fill="FFFFFF"/>
        <w:ind w:firstLine="454"/>
        <w:jc w:val="both"/>
        <w:rPr>
          <w:color w:val="000000"/>
          <w:sz w:val="28"/>
          <w:szCs w:val="28"/>
          <w:lang w:val="kk-KZ"/>
        </w:rPr>
      </w:pPr>
      <w:r w:rsidRPr="00A0766F">
        <w:rPr>
          <w:color w:val="000000"/>
          <w:sz w:val="28"/>
          <w:szCs w:val="28"/>
          <w:lang w:val="kk-KZ"/>
        </w:rPr>
        <w:t xml:space="preserve">Төмендегі өлшеулерді математикалық өңдеудің кез келген функцияның дәлдігін белгілі орташа квадраттық қателігі және тәуелсіз аргументтері бойынша анықтаудың фундаменталды формуласы болып табылатын келесі формуланы  (кейде мұны қателіктерді тасымалдау формуласы депте атайды) пайдаланып </w:t>
      </w:r>
    </w:p>
    <w:p w:rsidR="005C254C" w:rsidRPr="00A0766F" w:rsidRDefault="005C254C" w:rsidP="005C254C">
      <w:pPr>
        <w:ind w:firstLine="454"/>
        <w:jc w:val="center"/>
        <w:rPr>
          <w:sz w:val="28"/>
          <w:szCs w:val="28"/>
        </w:rPr>
      </w:pPr>
    </w:p>
    <w:p w:rsidR="005C254C" w:rsidRPr="00A0766F" w:rsidRDefault="005C254C" w:rsidP="005C254C">
      <w:pPr>
        <w:ind w:firstLine="454"/>
        <w:jc w:val="right"/>
        <w:rPr>
          <w:sz w:val="28"/>
          <w:szCs w:val="28"/>
        </w:rPr>
      </w:pPr>
      <w:r w:rsidRPr="00A0766F">
        <w:rPr>
          <w:position w:val="-28"/>
          <w:sz w:val="28"/>
          <w:szCs w:val="28"/>
        </w:rPr>
        <w:object w:dxaOrig="4260" w:dyaOrig="680">
          <v:shape id="_x0000_i1027" type="#_x0000_t75" style="width:226pt;height:36.3pt" o:ole="">
            <v:imagedata r:id="rId8" o:title=""/>
          </v:shape>
          <o:OLEObject Type="Embed" ProgID="Equation.3" ShapeID="_x0000_i1027" DrawAspect="Content" ObjectID="_1640433018" r:id="rId9"/>
        </w:object>
      </w:r>
      <w:r w:rsidRPr="00A0766F">
        <w:rPr>
          <w:sz w:val="28"/>
          <w:szCs w:val="28"/>
          <w:lang w:val="kk-KZ"/>
        </w:rPr>
        <w:t>(5.3)</w:t>
      </w:r>
      <w:r w:rsidRPr="00A0766F">
        <w:rPr>
          <w:sz w:val="28"/>
          <w:szCs w:val="28"/>
        </w:rPr>
        <w:tab/>
      </w:r>
      <w:r w:rsidRPr="00A0766F">
        <w:rPr>
          <w:sz w:val="28"/>
          <w:szCs w:val="28"/>
        </w:rPr>
        <w:tab/>
      </w:r>
    </w:p>
    <w:p w:rsidR="005C254C" w:rsidRPr="00A0766F" w:rsidRDefault="005C254C" w:rsidP="005C254C">
      <w:pPr>
        <w:shd w:val="clear" w:color="auto" w:fill="FFFFFF"/>
        <w:ind w:firstLine="454"/>
        <w:jc w:val="both"/>
        <w:rPr>
          <w:color w:val="000000"/>
          <w:sz w:val="28"/>
          <w:szCs w:val="28"/>
          <w:lang w:val="kk-KZ"/>
        </w:rPr>
      </w:pPr>
    </w:p>
    <w:p w:rsidR="005C254C" w:rsidRPr="00A0766F" w:rsidRDefault="005C254C" w:rsidP="005C254C">
      <w:pPr>
        <w:shd w:val="clear" w:color="auto" w:fill="FFFFFF"/>
        <w:ind w:firstLine="454"/>
        <w:jc w:val="both"/>
        <w:rPr>
          <w:color w:val="000000"/>
          <w:sz w:val="28"/>
          <w:szCs w:val="28"/>
          <w:lang w:val="kk-KZ"/>
        </w:rPr>
      </w:pPr>
    </w:p>
    <w:p w:rsidR="005C254C" w:rsidRPr="00A0766F" w:rsidRDefault="005C254C" w:rsidP="005C254C">
      <w:pPr>
        <w:shd w:val="clear" w:color="auto" w:fill="FFFFFF"/>
        <w:ind w:firstLine="454"/>
        <w:jc w:val="both"/>
        <w:rPr>
          <w:sz w:val="28"/>
          <w:szCs w:val="28"/>
          <w:lang w:val="kk-KZ"/>
        </w:rPr>
      </w:pPr>
      <w:r w:rsidRPr="00A0766F">
        <w:rPr>
          <w:color w:val="000000"/>
          <w:sz w:val="28"/>
          <w:szCs w:val="28"/>
          <w:lang w:val="kk-KZ"/>
        </w:rPr>
        <w:t>аламыз</w:t>
      </w:r>
    </w:p>
    <w:p w:rsidR="005C254C" w:rsidRPr="00A0766F" w:rsidRDefault="005C254C" w:rsidP="005C254C">
      <w:pPr>
        <w:shd w:val="clear" w:color="auto" w:fill="FFFFFF"/>
        <w:ind w:firstLine="454"/>
        <w:jc w:val="center"/>
        <w:rPr>
          <w:sz w:val="28"/>
          <w:szCs w:val="28"/>
          <w:lang w:val="en-US"/>
        </w:rPr>
      </w:pPr>
      <w:r w:rsidRPr="00A0766F">
        <w:rPr>
          <w:position w:val="-14"/>
          <w:sz w:val="28"/>
          <w:szCs w:val="28"/>
        </w:rPr>
        <w:object w:dxaOrig="880" w:dyaOrig="400">
          <v:shape id="_x0000_i1028" type="#_x0000_t75" style="width:46.35pt;height:21.3pt" o:ole="">
            <v:imagedata r:id="rId10" o:title=""/>
          </v:shape>
          <o:OLEObject Type="Embed" ProgID="Equation.3" ShapeID="_x0000_i1028" DrawAspect="Content" ObjectID="_1640433019" r:id="rId11"/>
        </w:object>
      </w:r>
    </w:p>
    <w:p w:rsidR="005C254C" w:rsidRPr="00A0766F" w:rsidRDefault="005C254C" w:rsidP="005C254C">
      <w:pPr>
        <w:shd w:val="clear" w:color="auto" w:fill="FFFFFF"/>
        <w:ind w:firstLine="454"/>
        <w:jc w:val="both"/>
        <w:rPr>
          <w:b/>
          <w:color w:val="000000"/>
          <w:sz w:val="28"/>
          <w:szCs w:val="28"/>
          <w:lang w:val="kk-KZ"/>
        </w:rPr>
      </w:pPr>
    </w:p>
    <w:p w:rsidR="005C254C" w:rsidRPr="00A0766F" w:rsidRDefault="005C254C" w:rsidP="005C254C">
      <w:pPr>
        <w:shd w:val="clear" w:color="auto" w:fill="FFFFFF"/>
        <w:ind w:firstLine="454"/>
        <w:jc w:val="both"/>
        <w:rPr>
          <w:color w:val="000000"/>
          <w:sz w:val="28"/>
          <w:szCs w:val="28"/>
        </w:rPr>
      </w:pPr>
      <w:r w:rsidRPr="00A0766F">
        <w:rPr>
          <w:b/>
          <w:color w:val="000000"/>
          <w:sz w:val="28"/>
          <w:szCs w:val="28"/>
        </w:rPr>
        <w:t>2</w:t>
      </w:r>
      <w:r w:rsidRPr="00A0766F">
        <w:rPr>
          <w:b/>
          <w:color w:val="000000"/>
          <w:sz w:val="28"/>
          <w:szCs w:val="28"/>
          <w:lang w:val="kk-KZ"/>
        </w:rPr>
        <w:t xml:space="preserve"> жағдай</w:t>
      </w:r>
      <w:r w:rsidRPr="00A0766F">
        <w:rPr>
          <w:b/>
          <w:color w:val="000000"/>
          <w:sz w:val="28"/>
          <w:szCs w:val="28"/>
        </w:rPr>
        <w:t>.</w:t>
      </w:r>
      <w:r w:rsidRPr="00A0766F">
        <w:rPr>
          <w:b/>
          <w:color w:val="000000"/>
          <w:sz w:val="28"/>
          <w:szCs w:val="28"/>
          <w:lang w:val="kk-KZ"/>
        </w:rPr>
        <w:t xml:space="preserve"> </w:t>
      </w:r>
      <w:r w:rsidRPr="00A0766F">
        <w:rPr>
          <w:color w:val="000000"/>
          <w:sz w:val="28"/>
          <w:szCs w:val="28"/>
          <w:lang w:val="kk-KZ"/>
        </w:rPr>
        <w:t>Бағаланатын функция мына тұрде</w:t>
      </w:r>
    </w:p>
    <w:p w:rsidR="005C254C" w:rsidRPr="00A0766F" w:rsidRDefault="005C254C" w:rsidP="005C254C">
      <w:pPr>
        <w:shd w:val="clear" w:color="auto" w:fill="FFFFFF"/>
        <w:ind w:firstLine="454"/>
        <w:jc w:val="center"/>
        <w:rPr>
          <w:sz w:val="28"/>
          <w:szCs w:val="28"/>
          <w:lang w:val="kk-KZ"/>
        </w:rPr>
      </w:pPr>
      <w:r w:rsidRPr="00A0766F">
        <w:rPr>
          <w:position w:val="-10"/>
          <w:sz w:val="28"/>
          <w:szCs w:val="28"/>
        </w:rPr>
        <w:object w:dxaOrig="680" w:dyaOrig="320">
          <v:shape id="_x0000_i1029" type="#_x0000_t75" style="width:34.45pt;height:15.65pt" o:ole="">
            <v:imagedata r:id="rId12" o:title=""/>
          </v:shape>
          <o:OLEObject Type="Embed" ProgID="Equation.3" ShapeID="_x0000_i1029" DrawAspect="Content" ObjectID="_1640433020" r:id="rId13"/>
        </w:object>
      </w:r>
    </w:p>
    <w:p w:rsidR="005C254C" w:rsidRPr="00A0766F" w:rsidRDefault="005C254C" w:rsidP="005C254C">
      <w:pPr>
        <w:shd w:val="clear" w:color="auto" w:fill="FFFFFF"/>
        <w:ind w:firstLine="454"/>
        <w:jc w:val="both"/>
        <w:rPr>
          <w:color w:val="000000"/>
          <w:sz w:val="28"/>
          <w:szCs w:val="28"/>
          <w:lang w:val="kk-KZ"/>
        </w:rPr>
      </w:pPr>
      <w:r w:rsidRPr="00A0766F">
        <w:rPr>
          <w:color w:val="000000"/>
          <w:sz w:val="28"/>
          <w:szCs w:val="28"/>
          <w:lang w:val="kk-KZ"/>
        </w:rPr>
        <w:t>п</w:t>
      </w:r>
      <w:r w:rsidRPr="00A0766F">
        <w:rPr>
          <w:color w:val="000000"/>
          <w:sz w:val="28"/>
          <w:szCs w:val="28"/>
        </w:rPr>
        <w:t>ри условиях случая 1</w:t>
      </w:r>
      <w:r w:rsidRPr="00A0766F">
        <w:rPr>
          <w:color w:val="000000"/>
          <w:sz w:val="28"/>
          <w:szCs w:val="28"/>
          <w:lang w:val="kk-KZ"/>
        </w:rPr>
        <w:t xml:space="preserve">  жағдай шарты барысында</w:t>
      </w:r>
    </w:p>
    <w:p w:rsidR="005C254C" w:rsidRPr="00A0766F" w:rsidRDefault="005C254C" w:rsidP="005C254C">
      <w:pPr>
        <w:shd w:val="clear" w:color="auto" w:fill="FFFFFF"/>
        <w:ind w:firstLine="454"/>
        <w:jc w:val="both"/>
        <w:rPr>
          <w:color w:val="000000"/>
          <w:sz w:val="28"/>
          <w:szCs w:val="28"/>
          <w:lang w:val="kk-KZ"/>
        </w:rPr>
      </w:pPr>
      <w:r w:rsidRPr="00A0766F">
        <w:rPr>
          <w:color w:val="000000"/>
          <w:sz w:val="28"/>
          <w:szCs w:val="28"/>
          <w:lang w:val="kk-KZ"/>
        </w:rPr>
        <w:t>жеке өндірілген құрайды</w:t>
      </w:r>
    </w:p>
    <w:p w:rsidR="005C254C" w:rsidRPr="00A0766F" w:rsidRDefault="005C254C" w:rsidP="005C254C">
      <w:pPr>
        <w:ind w:firstLine="454"/>
        <w:jc w:val="center"/>
        <w:rPr>
          <w:sz w:val="28"/>
          <w:szCs w:val="28"/>
        </w:rPr>
      </w:pPr>
      <w:r w:rsidRPr="00A0766F">
        <w:rPr>
          <w:position w:val="-10"/>
          <w:sz w:val="28"/>
          <w:szCs w:val="28"/>
          <w:lang w:val="en-US"/>
        </w:rPr>
        <w:object w:dxaOrig="1460" w:dyaOrig="320">
          <v:shape id="_x0000_i1030" type="#_x0000_t75" style="width:72.65pt;height:15.65pt" o:ole="">
            <v:imagedata r:id="rId14" o:title=""/>
          </v:shape>
          <o:OLEObject Type="Embed" ProgID="Equation.3" ShapeID="_x0000_i1030" DrawAspect="Content" ObjectID="_1640433021" r:id="rId15"/>
        </w:object>
      </w:r>
    </w:p>
    <w:p w:rsidR="005C254C" w:rsidRPr="00A0766F" w:rsidRDefault="005C254C" w:rsidP="005C254C">
      <w:pPr>
        <w:shd w:val="clear" w:color="auto" w:fill="FFFFFF"/>
        <w:ind w:firstLine="454"/>
        <w:jc w:val="both"/>
        <w:rPr>
          <w:sz w:val="28"/>
          <w:szCs w:val="28"/>
          <w:lang w:val="kk-KZ"/>
        </w:rPr>
      </w:pPr>
      <w:r w:rsidRPr="00A0766F">
        <w:rPr>
          <w:color w:val="000000"/>
          <w:sz w:val="28"/>
          <w:szCs w:val="28"/>
          <w:lang w:val="kk-KZ"/>
        </w:rPr>
        <w:t>Осыдан табамыз</w:t>
      </w:r>
    </w:p>
    <w:p w:rsidR="005C254C" w:rsidRPr="00A0766F" w:rsidRDefault="005C254C" w:rsidP="005C254C">
      <w:pPr>
        <w:shd w:val="clear" w:color="auto" w:fill="FFFFFF"/>
        <w:ind w:firstLine="454"/>
        <w:jc w:val="center"/>
        <w:rPr>
          <w:sz w:val="28"/>
          <w:szCs w:val="28"/>
          <w:lang w:val="kk-KZ"/>
        </w:rPr>
      </w:pPr>
      <w:r w:rsidRPr="00A0766F">
        <w:rPr>
          <w:position w:val="-14"/>
          <w:sz w:val="28"/>
          <w:szCs w:val="28"/>
        </w:rPr>
        <w:object w:dxaOrig="999" w:dyaOrig="400">
          <v:shape id="_x0000_i1031" type="#_x0000_t75" style="width:52.6pt;height:21.3pt" o:ole="">
            <v:imagedata r:id="rId16" o:title=""/>
          </v:shape>
          <o:OLEObject Type="Embed" ProgID="Equation.3" ShapeID="_x0000_i1031" DrawAspect="Content" ObjectID="_1640433022" r:id="rId17"/>
        </w:object>
      </w:r>
    </w:p>
    <w:p w:rsidR="005C254C" w:rsidRPr="00A0766F" w:rsidRDefault="005C254C" w:rsidP="005C254C">
      <w:pPr>
        <w:shd w:val="clear" w:color="auto" w:fill="FFFFFF"/>
        <w:ind w:firstLine="454"/>
        <w:jc w:val="both"/>
        <w:rPr>
          <w:sz w:val="28"/>
          <w:szCs w:val="28"/>
          <w:lang w:val="kk-KZ"/>
        </w:rPr>
      </w:pPr>
      <w:r w:rsidRPr="00A0766F">
        <w:rPr>
          <w:b/>
          <w:color w:val="000000"/>
          <w:sz w:val="28"/>
          <w:szCs w:val="28"/>
          <w:lang w:val="kk-KZ"/>
        </w:rPr>
        <w:t>3 жағдай.</w:t>
      </w:r>
      <w:r w:rsidRPr="00A0766F">
        <w:rPr>
          <w:color w:val="000000"/>
          <w:sz w:val="28"/>
          <w:szCs w:val="28"/>
          <w:lang w:val="kk-KZ"/>
        </w:rPr>
        <w:t xml:space="preserve"> Бағаланатын функция сызықтық, яғни.</w:t>
      </w:r>
    </w:p>
    <w:p w:rsidR="005C254C" w:rsidRPr="00A0766F" w:rsidRDefault="005C254C" w:rsidP="005C254C">
      <w:pPr>
        <w:shd w:val="clear" w:color="auto" w:fill="FFFFFF"/>
        <w:ind w:firstLine="454"/>
        <w:jc w:val="center"/>
        <w:rPr>
          <w:sz w:val="28"/>
          <w:szCs w:val="28"/>
          <w:lang w:val="kk-KZ"/>
        </w:rPr>
      </w:pPr>
      <w:r w:rsidRPr="00A0766F">
        <w:rPr>
          <w:position w:val="-12"/>
          <w:sz w:val="28"/>
          <w:szCs w:val="28"/>
        </w:rPr>
        <w:object w:dxaOrig="2320" w:dyaOrig="360">
          <v:shape id="_x0000_i1032" type="#_x0000_t75" style="width:116.45pt;height:17.55pt" o:ole="">
            <v:imagedata r:id="rId18" o:title=""/>
          </v:shape>
          <o:OLEObject Type="Embed" ProgID="Equation.3" ShapeID="_x0000_i1032" DrawAspect="Content" ObjectID="_1640433023" r:id="rId19"/>
        </w:object>
      </w:r>
    </w:p>
    <w:p w:rsidR="005C254C" w:rsidRPr="00A0766F" w:rsidRDefault="005C254C" w:rsidP="005C254C">
      <w:pPr>
        <w:shd w:val="clear" w:color="auto" w:fill="FFFFFF"/>
        <w:ind w:firstLine="454"/>
        <w:jc w:val="both"/>
        <w:rPr>
          <w:sz w:val="28"/>
          <w:szCs w:val="28"/>
          <w:lang w:val="kk-KZ"/>
        </w:rPr>
      </w:pPr>
      <w:r w:rsidRPr="00A0766F">
        <w:rPr>
          <w:color w:val="000000"/>
          <w:sz w:val="28"/>
          <w:szCs w:val="28"/>
          <w:lang w:val="kk-KZ"/>
        </w:rPr>
        <w:t xml:space="preserve">мұндағы </w:t>
      </w:r>
      <w:r w:rsidRPr="00A0766F">
        <w:rPr>
          <w:i/>
          <w:color w:val="000000"/>
          <w:sz w:val="28"/>
          <w:szCs w:val="28"/>
          <w:lang w:val="kk-KZ"/>
        </w:rPr>
        <w:t>а</w:t>
      </w:r>
      <w:r w:rsidRPr="00A0766F">
        <w:rPr>
          <w:color w:val="000000"/>
          <w:sz w:val="28"/>
          <w:szCs w:val="28"/>
          <w:vertAlign w:val="subscript"/>
          <w:lang w:val="kk-KZ"/>
        </w:rPr>
        <w:t>i</w:t>
      </w:r>
      <w:r w:rsidRPr="00A0766F">
        <w:rPr>
          <w:color w:val="000000"/>
          <w:sz w:val="28"/>
          <w:szCs w:val="28"/>
          <w:lang w:val="kk-KZ"/>
        </w:rPr>
        <w:t xml:space="preserve"> — тұрақты коэффициенттер; </w:t>
      </w:r>
      <w:r w:rsidRPr="00A0766F">
        <w:rPr>
          <w:i/>
          <w:color w:val="000000"/>
          <w:sz w:val="28"/>
          <w:szCs w:val="28"/>
          <w:lang w:val="kk-KZ"/>
        </w:rPr>
        <w:t>l</w:t>
      </w:r>
      <w:r w:rsidRPr="00A0766F">
        <w:rPr>
          <w:i/>
          <w:color w:val="000000"/>
          <w:sz w:val="28"/>
          <w:szCs w:val="28"/>
          <w:vertAlign w:val="subscript"/>
          <w:lang w:val="kk-KZ"/>
        </w:rPr>
        <w:t>i</w:t>
      </w:r>
      <w:r w:rsidRPr="00A0766F">
        <w:rPr>
          <w:color w:val="000000"/>
          <w:sz w:val="28"/>
          <w:szCs w:val="28"/>
          <w:lang w:val="kk-KZ"/>
        </w:rPr>
        <w:t xml:space="preserve"> — орташа қателігі m</w:t>
      </w:r>
      <w:r w:rsidRPr="00A0766F">
        <w:rPr>
          <w:color w:val="000000"/>
          <w:sz w:val="28"/>
          <w:szCs w:val="28"/>
          <w:vertAlign w:val="subscript"/>
          <w:lang w:val="kk-KZ"/>
        </w:rPr>
        <w:t>i</w:t>
      </w:r>
      <w:r w:rsidRPr="00A0766F">
        <w:rPr>
          <w:color w:val="000000"/>
          <w:sz w:val="28"/>
          <w:szCs w:val="28"/>
          <w:lang w:val="kk-KZ"/>
        </w:rPr>
        <w:t xml:space="preserve"> шамамен өлшенген.</w:t>
      </w:r>
    </w:p>
    <w:p w:rsidR="005C254C" w:rsidRPr="00A0766F" w:rsidRDefault="005C254C" w:rsidP="005C254C">
      <w:pPr>
        <w:shd w:val="clear" w:color="auto" w:fill="FFFFFF"/>
        <w:ind w:firstLine="454"/>
        <w:jc w:val="both"/>
        <w:rPr>
          <w:sz w:val="28"/>
          <w:szCs w:val="28"/>
          <w:lang w:val="kk-KZ"/>
        </w:rPr>
      </w:pPr>
      <w:r w:rsidRPr="00A0766F">
        <w:rPr>
          <w:i/>
          <w:color w:val="000000"/>
          <w:sz w:val="28"/>
          <w:szCs w:val="28"/>
          <w:lang w:val="kk-KZ"/>
        </w:rPr>
        <w:t>у</w:t>
      </w:r>
      <w:r w:rsidRPr="00A0766F">
        <w:rPr>
          <w:color w:val="000000"/>
          <w:sz w:val="28"/>
          <w:szCs w:val="28"/>
          <w:lang w:val="kk-KZ"/>
        </w:rPr>
        <w:t xml:space="preserve"> функциясынан </w:t>
      </w:r>
      <w:r w:rsidRPr="00A0766F">
        <w:rPr>
          <w:i/>
          <w:color w:val="000000"/>
          <w:sz w:val="28"/>
          <w:szCs w:val="28"/>
          <w:lang w:val="kk-KZ"/>
        </w:rPr>
        <w:t>l</w:t>
      </w:r>
      <w:r w:rsidRPr="00A0766F">
        <w:rPr>
          <w:i/>
          <w:color w:val="000000"/>
          <w:sz w:val="28"/>
          <w:szCs w:val="28"/>
          <w:vertAlign w:val="subscript"/>
          <w:lang w:val="kk-KZ"/>
        </w:rPr>
        <w:t>i</w:t>
      </w:r>
      <w:r w:rsidRPr="00A0766F">
        <w:rPr>
          <w:color w:val="000000"/>
          <w:sz w:val="28"/>
          <w:szCs w:val="28"/>
          <w:lang w:val="kk-KZ"/>
        </w:rPr>
        <w:t xml:space="preserve"> аргументі бойынша жеке өндірілген келесі түрде болады:</w:t>
      </w:r>
    </w:p>
    <w:p w:rsidR="005C254C" w:rsidRPr="00A0766F" w:rsidRDefault="005C254C" w:rsidP="005C254C">
      <w:pPr>
        <w:shd w:val="clear" w:color="auto" w:fill="FFFFFF"/>
        <w:ind w:firstLine="454"/>
        <w:jc w:val="center"/>
        <w:rPr>
          <w:color w:val="000000"/>
          <w:sz w:val="28"/>
          <w:szCs w:val="28"/>
        </w:rPr>
      </w:pPr>
      <w:r w:rsidRPr="00A0766F">
        <w:rPr>
          <w:position w:val="-10"/>
          <w:sz w:val="28"/>
          <w:szCs w:val="28"/>
          <w:lang w:val="en-US"/>
        </w:rPr>
        <w:object w:dxaOrig="1500" w:dyaOrig="340">
          <v:shape id="_x0000_i1033" type="#_x0000_t75" style="width:75.15pt;height:16.9pt" o:ole="">
            <v:imagedata r:id="rId20" o:title=""/>
          </v:shape>
          <o:OLEObject Type="Embed" ProgID="Equation.3" ShapeID="_x0000_i1033" DrawAspect="Content" ObjectID="_1640433024" r:id="rId21"/>
        </w:object>
      </w:r>
      <w:r w:rsidRPr="00A0766F">
        <w:rPr>
          <w:sz w:val="28"/>
          <w:szCs w:val="28"/>
        </w:rPr>
        <w:t xml:space="preserve">;      </w:t>
      </w:r>
      <w:r w:rsidRPr="00A0766F">
        <w:rPr>
          <w:position w:val="-10"/>
          <w:sz w:val="28"/>
          <w:szCs w:val="28"/>
          <w:lang w:val="en-US"/>
        </w:rPr>
        <w:object w:dxaOrig="1640" w:dyaOrig="340">
          <v:shape id="_x0000_i1034" type="#_x0000_t75" style="width:82pt;height:16.9pt" o:ole="">
            <v:imagedata r:id="rId22" o:title=""/>
          </v:shape>
          <o:OLEObject Type="Embed" ProgID="Equation.3" ShapeID="_x0000_i1034" DrawAspect="Content" ObjectID="_1640433025" r:id="rId23"/>
        </w:object>
      </w:r>
      <w:r w:rsidRPr="00A0766F">
        <w:rPr>
          <w:sz w:val="28"/>
          <w:szCs w:val="28"/>
        </w:rPr>
        <w:t xml:space="preserve">;    ….. ;   </w:t>
      </w:r>
      <w:r w:rsidRPr="00A0766F">
        <w:rPr>
          <w:position w:val="-12"/>
          <w:sz w:val="28"/>
          <w:szCs w:val="28"/>
          <w:lang w:val="en-US"/>
        </w:rPr>
        <w:object w:dxaOrig="1579" w:dyaOrig="360">
          <v:shape id="_x0000_i1035" type="#_x0000_t75" style="width:78.9pt;height:17.55pt" o:ole="">
            <v:imagedata r:id="rId24" o:title=""/>
          </v:shape>
          <o:OLEObject Type="Embed" ProgID="Equation.3" ShapeID="_x0000_i1035" DrawAspect="Content" ObjectID="_1640433026" r:id="rId25"/>
        </w:object>
      </w:r>
    </w:p>
    <w:p w:rsidR="005C254C" w:rsidRPr="00A0766F" w:rsidRDefault="005C254C" w:rsidP="005C254C">
      <w:pPr>
        <w:shd w:val="clear" w:color="auto" w:fill="FFFFFF"/>
        <w:ind w:firstLine="454"/>
        <w:jc w:val="both"/>
        <w:rPr>
          <w:sz w:val="28"/>
          <w:szCs w:val="28"/>
        </w:rPr>
      </w:pPr>
      <w:r w:rsidRPr="00A0766F">
        <w:rPr>
          <w:color w:val="000000"/>
          <w:sz w:val="28"/>
          <w:szCs w:val="28"/>
        </w:rPr>
        <w:t xml:space="preserve">Подставляя </w:t>
      </w:r>
      <w:proofErr w:type="spellStart"/>
      <w:r w:rsidRPr="00A0766F">
        <w:rPr>
          <w:color w:val="000000"/>
          <w:sz w:val="28"/>
          <w:szCs w:val="28"/>
          <w:lang w:val="en-US"/>
        </w:rPr>
        <w:t>f</w:t>
      </w:r>
      <w:r w:rsidRPr="00A0766F">
        <w:rPr>
          <w:color w:val="000000"/>
          <w:sz w:val="28"/>
          <w:szCs w:val="28"/>
          <w:vertAlign w:val="subscript"/>
          <w:lang w:val="en-US"/>
        </w:rPr>
        <w:t>i</w:t>
      </w:r>
      <w:proofErr w:type="spellEnd"/>
      <w:r w:rsidRPr="00A0766F">
        <w:rPr>
          <w:color w:val="000000"/>
          <w:sz w:val="28"/>
          <w:szCs w:val="28"/>
        </w:rPr>
        <w:t xml:space="preserve"> </w:t>
      </w:r>
      <w:r w:rsidRPr="00A0766F">
        <w:rPr>
          <w:color w:val="000000"/>
          <w:sz w:val="28"/>
          <w:szCs w:val="28"/>
          <w:lang w:val="kk-KZ"/>
        </w:rPr>
        <w:t>және</w:t>
      </w:r>
      <w:r w:rsidRPr="00A0766F">
        <w:rPr>
          <w:color w:val="000000"/>
          <w:sz w:val="28"/>
          <w:szCs w:val="28"/>
        </w:rPr>
        <w:t xml:space="preserve"> </w:t>
      </w:r>
      <w:r w:rsidRPr="00A0766F">
        <w:rPr>
          <w:color w:val="000000"/>
          <w:sz w:val="28"/>
          <w:szCs w:val="28"/>
          <w:lang w:val="en-US"/>
        </w:rPr>
        <w:t>m</w:t>
      </w:r>
      <w:r w:rsidRPr="00A0766F">
        <w:rPr>
          <w:color w:val="000000"/>
          <w:sz w:val="28"/>
          <w:szCs w:val="28"/>
          <w:vertAlign w:val="subscript"/>
          <w:lang w:val="en-US"/>
        </w:rPr>
        <w:t>i</w:t>
      </w:r>
      <w:r w:rsidRPr="00A0766F">
        <w:rPr>
          <w:color w:val="000000"/>
          <w:sz w:val="28"/>
          <w:szCs w:val="28"/>
        </w:rPr>
        <w:t xml:space="preserve"> </w:t>
      </w:r>
      <w:r w:rsidRPr="00A0766F">
        <w:rPr>
          <w:position w:val="-28"/>
          <w:sz w:val="28"/>
          <w:szCs w:val="28"/>
        </w:rPr>
        <w:object w:dxaOrig="4260" w:dyaOrig="680">
          <v:shape id="_x0000_i1036" type="#_x0000_t75" style="width:226pt;height:36.3pt" o:ole="">
            <v:imagedata r:id="rId8" o:title=""/>
          </v:shape>
          <o:OLEObject Type="Embed" ProgID="Equation.3" ShapeID="_x0000_i1036" DrawAspect="Content" ObjectID="_1640433027" r:id="rId26"/>
        </w:object>
      </w:r>
      <w:r w:rsidRPr="00A0766F">
        <w:rPr>
          <w:sz w:val="28"/>
          <w:szCs w:val="28"/>
          <w:lang w:val="kk-KZ"/>
        </w:rPr>
        <w:t xml:space="preserve"> формуласына қойып, </w:t>
      </w:r>
    </w:p>
    <w:p w:rsidR="005C254C" w:rsidRPr="00A0766F" w:rsidRDefault="005C254C" w:rsidP="005C254C">
      <w:pPr>
        <w:shd w:val="clear" w:color="auto" w:fill="FFFFFF"/>
        <w:ind w:firstLine="454"/>
        <w:jc w:val="center"/>
        <w:rPr>
          <w:sz w:val="28"/>
          <w:szCs w:val="28"/>
        </w:rPr>
      </w:pPr>
      <w:r w:rsidRPr="00A0766F">
        <w:rPr>
          <w:position w:val="-28"/>
          <w:sz w:val="28"/>
          <w:szCs w:val="28"/>
        </w:rPr>
        <w:object w:dxaOrig="4000" w:dyaOrig="680">
          <v:shape id="_x0000_i1037" type="#_x0000_t75" style="width:211.6pt;height:36.3pt" o:ole="">
            <v:imagedata r:id="rId27" o:title=""/>
          </v:shape>
          <o:OLEObject Type="Embed" ProgID="Equation.3" ShapeID="_x0000_i1037" DrawAspect="Content" ObjectID="_1640433028" r:id="rId28"/>
        </w:object>
      </w:r>
    </w:p>
    <w:p w:rsidR="005C254C" w:rsidRPr="00A0766F" w:rsidRDefault="005C254C" w:rsidP="005C254C">
      <w:pPr>
        <w:shd w:val="clear" w:color="auto" w:fill="FFFFFF"/>
        <w:ind w:firstLine="454"/>
        <w:jc w:val="both"/>
        <w:rPr>
          <w:sz w:val="28"/>
          <w:szCs w:val="28"/>
        </w:rPr>
      </w:pPr>
      <w:r w:rsidRPr="00A0766F">
        <w:rPr>
          <w:color w:val="000000"/>
          <w:sz w:val="28"/>
          <w:szCs w:val="28"/>
          <w:lang w:val="kk-KZ"/>
        </w:rPr>
        <w:t>егер</w:t>
      </w:r>
      <w:r w:rsidRPr="00A0766F">
        <w:rPr>
          <w:color w:val="000000"/>
          <w:sz w:val="28"/>
          <w:szCs w:val="28"/>
        </w:rPr>
        <w:t xml:space="preserve">  </w:t>
      </w:r>
      <w:r w:rsidRPr="00A0766F">
        <w:rPr>
          <w:i/>
          <w:color w:val="000000"/>
          <w:sz w:val="28"/>
          <w:szCs w:val="28"/>
        </w:rPr>
        <w:t>а</w:t>
      </w:r>
      <w:r w:rsidRPr="00A0766F">
        <w:rPr>
          <w:color w:val="000000"/>
          <w:sz w:val="28"/>
          <w:szCs w:val="28"/>
          <w:vertAlign w:val="subscript"/>
        </w:rPr>
        <w:t>1</w:t>
      </w:r>
      <w:r w:rsidRPr="00A0766F">
        <w:rPr>
          <w:color w:val="000000"/>
          <w:sz w:val="28"/>
          <w:szCs w:val="28"/>
        </w:rPr>
        <w:t xml:space="preserve"> = </w:t>
      </w:r>
      <w:r w:rsidRPr="00A0766F">
        <w:rPr>
          <w:i/>
          <w:color w:val="000000"/>
          <w:sz w:val="28"/>
          <w:szCs w:val="28"/>
        </w:rPr>
        <w:t>а</w:t>
      </w:r>
      <w:r w:rsidRPr="00A0766F">
        <w:rPr>
          <w:color w:val="000000"/>
          <w:sz w:val="28"/>
          <w:szCs w:val="28"/>
          <w:vertAlign w:val="subscript"/>
        </w:rPr>
        <w:t>2</w:t>
      </w:r>
      <w:r w:rsidRPr="00A0766F">
        <w:rPr>
          <w:color w:val="000000"/>
          <w:sz w:val="28"/>
          <w:szCs w:val="28"/>
        </w:rPr>
        <w:t xml:space="preserve"> = . . . = </w:t>
      </w:r>
      <w:r w:rsidRPr="00A0766F">
        <w:rPr>
          <w:i/>
          <w:color w:val="000000"/>
          <w:sz w:val="28"/>
          <w:szCs w:val="28"/>
        </w:rPr>
        <w:t>а</w:t>
      </w:r>
      <w:r w:rsidRPr="00A0766F">
        <w:rPr>
          <w:color w:val="000000"/>
          <w:sz w:val="28"/>
          <w:szCs w:val="28"/>
          <w:vertAlign w:val="subscript"/>
          <w:lang w:val="en-US"/>
        </w:rPr>
        <w:t>n</w:t>
      </w:r>
      <w:r w:rsidRPr="00A0766F">
        <w:rPr>
          <w:color w:val="000000"/>
          <w:sz w:val="28"/>
          <w:szCs w:val="28"/>
        </w:rPr>
        <w:t xml:space="preserve"> = </w:t>
      </w:r>
      <w:r w:rsidRPr="00A0766F">
        <w:rPr>
          <w:color w:val="000000"/>
          <w:sz w:val="28"/>
          <w:szCs w:val="28"/>
        </w:rPr>
        <w:sym w:font="Symbol" w:char="F0B1"/>
      </w:r>
      <w:r w:rsidRPr="00A0766F">
        <w:rPr>
          <w:color w:val="000000"/>
          <w:sz w:val="28"/>
          <w:szCs w:val="28"/>
        </w:rPr>
        <w:t xml:space="preserve"> 1,  </w:t>
      </w:r>
      <w:r w:rsidRPr="00A0766F">
        <w:rPr>
          <w:color w:val="000000"/>
          <w:sz w:val="28"/>
          <w:szCs w:val="28"/>
          <w:lang w:val="kk-KZ"/>
        </w:rPr>
        <w:t>сызықтық функцияның тү</w:t>
      </w:r>
      <w:proofErr w:type="gramStart"/>
      <w:r w:rsidRPr="00A0766F">
        <w:rPr>
          <w:color w:val="000000"/>
          <w:sz w:val="28"/>
          <w:szCs w:val="28"/>
          <w:lang w:val="kk-KZ"/>
        </w:rPr>
        <w:t>р</w:t>
      </w:r>
      <w:proofErr w:type="gramEnd"/>
      <w:r w:rsidRPr="00A0766F">
        <w:rPr>
          <w:color w:val="000000"/>
          <w:sz w:val="28"/>
          <w:szCs w:val="28"/>
          <w:lang w:val="kk-KZ"/>
        </w:rPr>
        <w:t xml:space="preserve">і келесі түрге келеді: </w:t>
      </w:r>
    </w:p>
    <w:p w:rsidR="005C254C" w:rsidRPr="00A0766F" w:rsidRDefault="005C254C" w:rsidP="005C254C">
      <w:pPr>
        <w:ind w:firstLine="454"/>
        <w:jc w:val="center"/>
        <w:rPr>
          <w:sz w:val="28"/>
          <w:szCs w:val="28"/>
        </w:rPr>
      </w:pPr>
      <w:r w:rsidRPr="00A0766F">
        <w:rPr>
          <w:position w:val="-30"/>
          <w:sz w:val="28"/>
          <w:szCs w:val="28"/>
        </w:rPr>
        <w:object w:dxaOrig="3500" w:dyaOrig="760">
          <v:shape id="_x0000_i1038" type="#_x0000_t75" style="width:185.3pt;height:40.7pt" o:ole="">
            <v:imagedata r:id="rId29" o:title=""/>
          </v:shape>
          <o:OLEObject Type="Embed" ProgID="Equation.3" ShapeID="_x0000_i1038" DrawAspect="Content" ObjectID="_1640433029" r:id="rId30"/>
        </w:object>
      </w:r>
    </w:p>
    <w:p w:rsidR="005C254C" w:rsidRPr="00A0766F" w:rsidRDefault="005C254C" w:rsidP="005C254C">
      <w:pPr>
        <w:shd w:val="clear" w:color="auto" w:fill="FFFFFF"/>
        <w:ind w:firstLine="454"/>
        <w:jc w:val="both"/>
        <w:rPr>
          <w:sz w:val="28"/>
          <w:szCs w:val="28"/>
        </w:rPr>
      </w:pPr>
      <w:r w:rsidRPr="00A0766F">
        <w:rPr>
          <w:color w:val="000000"/>
          <w:sz w:val="28"/>
          <w:szCs w:val="28"/>
          <w:lang w:val="kk-KZ"/>
        </w:rPr>
        <w:t xml:space="preserve">Осыдан егер бағаланатын функция </w:t>
      </w:r>
      <w:r w:rsidRPr="00A0766F">
        <w:rPr>
          <w:color w:val="000000"/>
          <w:sz w:val="28"/>
          <w:szCs w:val="28"/>
        </w:rPr>
        <w:t>сумм</w:t>
      </w:r>
      <w:r w:rsidRPr="00A0766F">
        <w:rPr>
          <w:color w:val="000000"/>
          <w:sz w:val="28"/>
          <w:szCs w:val="28"/>
          <w:lang w:val="kk-KZ"/>
        </w:rPr>
        <w:t>а немесе бірнеше тәуелсіз аргументтердің айырмасы ретінде берілсе</w:t>
      </w:r>
      <w:r w:rsidRPr="00A0766F">
        <w:rPr>
          <w:color w:val="000000"/>
          <w:sz w:val="28"/>
          <w:szCs w:val="28"/>
        </w:rPr>
        <w:t>,</w:t>
      </w:r>
      <w:r w:rsidRPr="00A0766F">
        <w:rPr>
          <w:color w:val="000000"/>
          <w:sz w:val="28"/>
          <w:szCs w:val="28"/>
          <w:lang w:val="kk-KZ"/>
        </w:rPr>
        <w:t xml:space="preserve"> онда орташа квадраттық қателік, барлық кезде аргументтердің орташа квадраттық</w:t>
      </w:r>
      <w:r w:rsidRPr="00A0766F">
        <w:rPr>
          <w:color w:val="000000"/>
          <w:sz w:val="28"/>
          <w:szCs w:val="28"/>
        </w:rPr>
        <w:t xml:space="preserve"> </w:t>
      </w:r>
      <w:r w:rsidRPr="00A0766F">
        <w:rPr>
          <w:color w:val="000000"/>
          <w:sz w:val="28"/>
          <w:szCs w:val="28"/>
          <w:lang w:val="kk-KZ"/>
        </w:rPr>
        <w:t xml:space="preserve">суммасына тең болады: егер </w:t>
      </w:r>
      <w:r w:rsidRPr="00A0766F">
        <w:rPr>
          <w:color w:val="000000"/>
          <w:sz w:val="28"/>
          <w:szCs w:val="28"/>
        </w:rPr>
        <w:t xml:space="preserve"> </w:t>
      </w:r>
      <w:r w:rsidRPr="00A0766F">
        <w:rPr>
          <w:color w:val="000000"/>
          <w:sz w:val="28"/>
          <w:szCs w:val="28"/>
          <w:lang w:val="en-US"/>
        </w:rPr>
        <w:t>m</w:t>
      </w:r>
      <w:r w:rsidRPr="00A0766F">
        <w:rPr>
          <w:color w:val="000000"/>
          <w:sz w:val="28"/>
          <w:szCs w:val="28"/>
          <w:vertAlign w:val="subscript"/>
        </w:rPr>
        <w:t>1</w:t>
      </w:r>
      <w:r w:rsidRPr="00A0766F">
        <w:rPr>
          <w:color w:val="000000"/>
          <w:sz w:val="28"/>
          <w:szCs w:val="28"/>
        </w:rPr>
        <w:t>, =</w:t>
      </w:r>
      <w:r w:rsidRPr="00A0766F">
        <w:rPr>
          <w:color w:val="000000"/>
          <w:sz w:val="28"/>
          <w:szCs w:val="28"/>
          <w:lang w:val="en-US"/>
        </w:rPr>
        <w:t>m</w:t>
      </w:r>
      <w:r w:rsidRPr="00A0766F">
        <w:rPr>
          <w:color w:val="000000"/>
          <w:sz w:val="28"/>
          <w:szCs w:val="28"/>
          <w:vertAlign w:val="subscript"/>
        </w:rPr>
        <w:t>2</w:t>
      </w:r>
      <w:r w:rsidRPr="00A0766F">
        <w:rPr>
          <w:color w:val="000000"/>
          <w:sz w:val="28"/>
          <w:szCs w:val="28"/>
        </w:rPr>
        <w:t xml:space="preserve"> =, … ,= </w:t>
      </w:r>
      <w:proofErr w:type="spellStart"/>
      <w:r w:rsidRPr="00A0766F">
        <w:rPr>
          <w:color w:val="000000"/>
          <w:sz w:val="28"/>
          <w:szCs w:val="28"/>
          <w:lang w:val="en-US"/>
        </w:rPr>
        <w:t>m</w:t>
      </w:r>
      <w:r w:rsidRPr="00A0766F">
        <w:rPr>
          <w:color w:val="000000"/>
          <w:sz w:val="28"/>
          <w:szCs w:val="28"/>
          <w:vertAlign w:val="subscript"/>
          <w:lang w:val="en-US"/>
        </w:rPr>
        <w:t>n</w:t>
      </w:r>
      <w:proofErr w:type="spellEnd"/>
      <w:r w:rsidRPr="00A0766F">
        <w:rPr>
          <w:color w:val="000000"/>
          <w:sz w:val="28"/>
          <w:szCs w:val="28"/>
        </w:rPr>
        <w:t>=</w:t>
      </w:r>
      <w:r w:rsidRPr="00A0766F">
        <w:rPr>
          <w:color w:val="000000"/>
          <w:sz w:val="28"/>
          <w:szCs w:val="28"/>
          <w:lang w:val="en-US"/>
        </w:rPr>
        <w:t>m</w:t>
      </w:r>
      <w:r w:rsidRPr="00A0766F">
        <w:rPr>
          <w:color w:val="000000"/>
          <w:sz w:val="28"/>
          <w:szCs w:val="28"/>
        </w:rPr>
        <w:t xml:space="preserve">, </w:t>
      </w:r>
      <w:r w:rsidRPr="00A0766F">
        <w:rPr>
          <w:color w:val="000000"/>
          <w:sz w:val="28"/>
          <w:szCs w:val="28"/>
          <w:lang w:val="kk-KZ"/>
        </w:rPr>
        <w:t>болса онда</w:t>
      </w:r>
    </w:p>
    <w:p w:rsidR="005C254C" w:rsidRPr="00A0766F" w:rsidRDefault="005C254C" w:rsidP="005C254C">
      <w:pPr>
        <w:ind w:firstLine="454"/>
        <w:jc w:val="center"/>
        <w:rPr>
          <w:sz w:val="28"/>
          <w:szCs w:val="28"/>
        </w:rPr>
      </w:pPr>
      <w:r w:rsidRPr="00A0766F">
        <w:rPr>
          <w:position w:val="-16"/>
          <w:sz w:val="28"/>
          <w:szCs w:val="28"/>
        </w:rPr>
        <w:object w:dxaOrig="1980" w:dyaOrig="480">
          <v:shape id="_x0000_i1039" type="#_x0000_t75" style="width:104.55pt;height:25.65pt" o:ole="">
            <v:imagedata r:id="rId31" o:title=""/>
          </v:shape>
          <o:OLEObject Type="Embed" ProgID="Equation.3" ShapeID="_x0000_i1039" DrawAspect="Content" ObjectID="_1640433030" r:id="rId32"/>
        </w:object>
      </w:r>
    </w:p>
    <w:p w:rsidR="005C254C" w:rsidRPr="00A0766F" w:rsidRDefault="005C254C" w:rsidP="005C254C">
      <w:pPr>
        <w:shd w:val="clear" w:color="auto" w:fill="FFFFFF"/>
        <w:ind w:firstLine="454"/>
        <w:jc w:val="both"/>
        <w:rPr>
          <w:sz w:val="28"/>
          <w:szCs w:val="28"/>
        </w:rPr>
      </w:pPr>
      <w:r w:rsidRPr="00A0766F">
        <w:rPr>
          <w:color w:val="000000"/>
          <w:sz w:val="28"/>
          <w:szCs w:val="28"/>
          <w:lang w:val="kk-KZ"/>
        </w:rPr>
        <w:t>яғни</w:t>
      </w:r>
      <w:r w:rsidRPr="00A0766F">
        <w:rPr>
          <w:color w:val="000000"/>
          <w:sz w:val="28"/>
          <w:szCs w:val="28"/>
        </w:rPr>
        <w:t xml:space="preserve"> </w:t>
      </w:r>
      <w:r w:rsidRPr="00A0766F">
        <w:rPr>
          <w:color w:val="000000"/>
          <w:sz w:val="28"/>
          <w:szCs w:val="28"/>
          <w:lang w:val="kk-KZ"/>
        </w:rPr>
        <w:t>қателіктің жинақталуы сызықтық емес</w:t>
      </w:r>
      <w:r w:rsidRPr="00A0766F">
        <w:rPr>
          <w:color w:val="000000"/>
          <w:sz w:val="28"/>
          <w:szCs w:val="28"/>
        </w:rPr>
        <w:t xml:space="preserve">, </w:t>
      </w:r>
      <w:r w:rsidRPr="00A0766F">
        <w:rPr>
          <w:color w:val="000000"/>
          <w:sz w:val="28"/>
          <w:szCs w:val="28"/>
          <w:lang w:val="kk-KZ"/>
        </w:rPr>
        <w:t xml:space="preserve">керісінше аргумент санының квадраттық түбіріне </w:t>
      </w:r>
      <w:r w:rsidRPr="00A0766F">
        <w:rPr>
          <w:color w:val="000000"/>
          <w:sz w:val="28"/>
          <w:szCs w:val="28"/>
        </w:rPr>
        <w:t xml:space="preserve"> пропор</w:t>
      </w:r>
      <w:r w:rsidRPr="00A0766F">
        <w:rPr>
          <w:color w:val="000000"/>
          <w:sz w:val="28"/>
          <w:szCs w:val="28"/>
        </w:rPr>
        <w:softHyphen/>
        <w:t>циональ</w:t>
      </w:r>
      <w:r w:rsidRPr="00A0766F">
        <w:rPr>
          <w:color w:val="000000"/>
          <w:sz w:val="28"/>
          <w:szCs w:val="28"/>
          <w:lang w:val="kk-KZ"/>
        </w:rPr>
        <w:t>ды болады</w:t>
      </w:r>
      <w:r w:rsidRPr="00A0766F">
        <w:rPr>
          <w:color w:val="000000"/>
          <w:sz w:val="28"/>
          <w:szCs w:val="28"/>
        </w:rPr>
        <w:t>.</w:t>
      </w:r>
    </w:p>
    <w:p w:rsidR="005C254C" w:rsidRPr="00A0766F" w:rsidRDefault="005C254C" w:rsidP="005C254C">
      <w:pPr>
        <w:shd w:val="clear" w:color="auto" w:fill="FFFFFF"/>
        <w:ind w:firstLine="454"/>
        <w:jc w:val="both"/>
        <w:rPr>
          <w:sz w:val="28"/>
          <w:szCs w:val="28"/>
        </w:rPr>
      </w:pPr>
      <w:r w:rsidRPr="00A0766F">
        <w:rPr>
          <w:b/>
          <w:color w:val="000000"/>
          <w:sz w:val="28"/>
          <w:szCs w:val="28"/>
        </w:rPr>
        <w:t>4</w:t>
      </w:r>
      <w:r w:rsidRPr="00A0766F">
        <w:rPr>
          <w:b/>
          <w:color w:val="000000"/>
          <w:sz w:val="28"/>
          <w:szCs w:val="28"/>
          <w:lang w:val="kk-KZ"/>
        </w:rPr>
        <w:t xml:space="preserve"> жағдай</w:t>
      </w:r>
      <w:r w:rsidRPr="00A0766F">
        <w:rPr>
          <w:b/>
          <w:color w:val="000000"/>
          <w:sz w:val="28"/>
          <w:szCs w:val="28"/>
        </w:rPr>
        <w:t>.</w:t>
      </w:r>
      <w:r w:rsidRPr="00A0766F">
        <w:rPr>
          <w:color w:val="000000"/>
          <w:sz w:val="28"/>
          <w:szCs w:val="28"/>
        </w:rPr>
        <w:t xml:space="preserve"> </w:t>
      </w:r>
      <w:r w:rsidRPr="00A0766F">
        <w:rPr>
          <w:color w:val="000000"/>
          <w:sz w:val="28"/>
          <w:szCs w:val="28"/>
          <w:lang w:val="kk-KZ"/>
        </w:rPr>
        <w:t xml:space="preserve">Бағаланатын </w:t>
      </w:r>
      <w:r w:rsidRPr="00A0766F">
        <w:rPr>
          <w:color w:val="000000"/>
          <w:sz w:val="28"/>
          <w:szCs w:val="28"/>
        </w:rPr>
        <w:t>функция</w:t>
      </w:r>
      <w:r w:rsidRPr="00A0766F">
        <w:rPr>
          <w:color w:val="000000"/>
          <w:sz w:val="28"/>
          <w:szCs w:val="28"/>
          <w:lang w:val="kk-KZ"/>
        </w:rPr>
        <w:t xml:space="preserve"> </w:t>
      </w:r>
      <w:r w:rsidRPr="00A0766F">
        <w:rPr>
          <w:color w:val="000000"/>
          <w:sz w:val="28"/>
          <w:szCs w:val="28"/>
        </w:rPr>
        <w:t>логарифм</w:t>
      </w:r>
      <w:r w:rsidRPr="00A0766F">
        <w:rPr>
          <w:color w:val="000000"/>
          <w:sz w:val="28"/>
          <w:szCs w:val="28"/>
          <w:lang w:val="kk-KZ"/>
        </w:rPr>
        <w:t xml:space="preserve"> болып табылады</w:t>
      </w:r>
      <w:r w:rsidRPr="00A0766F">
        <w:rPr>
          <w:color w:val="000000"/>
          <w:sz w:val="28"/>
          <w:szCs w:val="28"/>
        </w:rPr>
        <w:t>,</w:t>
      </w:r>
      <w:r w:rsidRPr="00A0766F">
        <w:rPr>
          <w:color w:val="000000"/>
          <w:sz w:val="28"/>
          <w:szCs w:val="28"/>
          <w:lang w:val="kk-KZ"/>
        </w:rPr>
        <w:t xml:space="preserve"> яғни</w:t>
      </w:r>
      <w:r w:rsidRPr="00A0766F">
        <w:rPr>
          <w:color w:val="000000"/>
          <w:sz w:val="28"/>
          <w:szCs w:val="28"/>
        </w:rPr>
        <w:t>.</w:t>
      </w:r>
    </w:p>
    <w:p w:rsidR="005C254C" w:rsidRPr="00A0766F" w:rsidRDefault="005C254C" w:rsidP="005C254C">
      <w:pPr>
        <w:ind w:firstLine="454"/>
        <w:jc w:val="center"/>
        <w:rPr>
          <w:sz w:val="28"/>
          <w:szCs w:val="28"/>
        </w:rPr>
      </w:pPr>
      <w:r w:rsidRPr="00A0766F">
        <w:rPr>
          <w:position w:val="-10"/>
          <w:sz w:val="28"/>
          <w:szCs w:val="28"/>
        </w:rPr>
        <w:object w:dxaOrig="760" w:dyaOrig="320">
          <v:shape id="_x0000_i1040" type="#_x0000_t75" style="width:37.55pt;height:15.65pt" o:ole="">
            <v:imagedata r:id="rId33" o:title=""/>
          </v:shape>
          <o:OLEObject Type="Embed" ProgID="Equation.3" ShapeID="_x0000_i1040" DrawAspect="Content" ObjectID="_1640433031" r:id="rId34"/>
        </w:object>
      </w:r>
    </w:p>
    <w:p w:rsidR="005C254C" w:rsidRPr="00A0766F" w:rsidRDefault="005C254C" w:rsidP="005C254C">
      <w:pPr>
        <w:shd w:val="clear" w:color="auto" w:fill="FFFFFF"/>
        <w:ind w:firstLine="454"/>
        <w:jc w:val="both"/>
        <w:rPr>
          <w:sz w:val="28"/>
          <w:szCs w:val="28"/>
        </w:rPr>
      </w:pPr>
      <w:r w:rsidRPr="00A0766F">
        <w:rPr>
          <w:color w:val="000000"/>
          <w:sz w:val="28"/>
          <w:szCs w:val="28"/>
          <w:lang w:val="kk-KZ"/>
        </w:rPr>
        <w:t>Жекешығарылым тең</w:t>
      </w:r>
    </w:p>
    <w:p w:rsidR="005C254C" w:rsidRPr="00A0766F" w:rsidRDefault="005C254C" w:rsidP="005C254C">
      <w:pPr>
        <w:ind w:firstLine="454"/>
        <w:jc w:val="center"/>
        <w:rPr>
          <w:sz w:val="28"/>
          <w:szCs w:val="28"/>
        </w:rPr>
      </w:pPr>
      <w:r w:rsidRPr="00A0766F">
        <w:rPr>
          <w:position w:val="-10"/>
          <w:sz w:val="28"/>
          <w:szCs w:val="28"/>
          <w:lang w:val="en-US"/>
        </w:rPr>
        <w:object w:dxaOrig="1860" w:dyaOrig="320">
          <v:shape id="_x0000_i1041" type="#_x0000_t75" style="width:92.65pt;height:15.65pt" o:ole="">
            <v:imagedata r:id="rId35" o:title=""/>
          </v:shape>
          <o:OLEObject Type="Embed" ProgID="Equation.3" ShapeID="_x0000_i1041" DrawAspect="Content" ObjectID="_1640433032" r:id="rId36"/>
        </w:object>
      </w:r>
    </w:p>
    <w:p w:rsidR="005C254C" w:rsidRPr="00A0766F" w:rsidRDefault="005C254C" w:rsidP="005C254C">
      <w:pPr>
        <w:shd w:val="clear" w:color="auto" w:fill="FFFFFF"/>
        <w:ind w:firstLine="454"/>
        <w:jc w:val="both"/>
        <w:rPr>
          <w:sz w:val="28"/>
          <w:szCs w:val="28"/>
        </w:rPr>
      </w:pPr>
      <w:r w:rsidRPr="00A0766F">
        <w:rPr>
          <w:color w:val="000000"/>
          <w:sz w:val="28"/>
          <w:szCs w:val="28"/>
          <w:lang w:val="kk-KZ"/>
        </w:rPr>
        <w:t>мұндағы</w:t>
      </w:r>
      <w:r w:rsidRPr="00A0766F">
        <w:rPr>
          <w:color w:val="000000"/>
          <w:sz w:val="28"/>
          <w:szCs w:val="28"/>
        </w:rPr>
        <w:t xml:space="preserve">   е = 2,718 ... —  натураль   логарифм</w:t>
      </w:r>
      <w:r w:rsidRPr="00A0766F">
        <w:rPr>
          <w:color w:val="000000"/>
          <w:sz w:val="28"/>
          <w:szCs w:val="28"/>
          <w:lang w:val="kk-KZ"/>
        </w:rPr>
        <w:t xml:space="preserve"> негізі</w:t>
      </w:r>
      <w:r w:rsidRPr="00A0766F">
        <w:rPr>
          <w:color w:val="000000"/>
          <w:sz w:val="28"/>
          <w:szCs w:val="28"/>
        </w:rPr>
        <w:t xml:space="preserve">.    </w:t>
      </w:r>
      <w:proofErr w:type="spellStart"/>
      <w:r w:rsidRPr="00A0766F">
        <w:rPr>
          <w:color w:val="000000"/>
          <w:sz w:val="28"/>
          <w:szCs w:val="28"/>
          <w:lang w:val="en-US"/>
        </w:rPr>
        <w:t>l</w:t>
      </w:r>
      <w:r w:rsidRPr="00A0766F">
        <w:rPr>
          <w:color w:val="000000"/>
          <w:sz w:val="28"/>
          <w:szCs w:val="28"/>
          <w:vertAlign w:val="subscript"/>
          <w:lang w:val="en-US"/>
        </w:rPr>
        <w:t>g</w:t>
      </w:r>
      <w:proofErr w:type="spellEnd"/>
      <w:r w:rsidRPr="00A0766F">
        <w:rPr>
          <w:color w:val="000000"/>
          <w:sz w:val="28"/>
          <w:szCs w:val="28"/>
        </w:rPr>
        <w:t xml:space="preserve"> </w:t>
      </w:r>
      <w:r w:rsidRPr="00A0766F">
        <w:rPr>
          <w:color w:val="000000"/>
          <w:sz w:val="28"/>
          <w:szCs w:val="28"/>
          <w:lang w:val="en-US"/>
        </w:rPr>
        <w:t>e</w:t>
      </w:r>
      <w:r w:rsidRPr="00A0766F">
        <w:rPr>
          <w:color w:val="000000"/>
          <w:sz w:val="28"/>
          <w:szCs w:val="28"/>
        </w:rPr>
        <w:t xml:space="preserve">= 0,4343 . . . , </w:t>
      </w:r>
      <w:r w:rsidRPr="00A0766F">
        <w:rPr>
          <w:color w:val="000000"/>
          <w:sz w:val="28"/>
          <w:szCs w:val="28"/>
          <w:lang w:val="kk-KZ"/>
        </w:rPr>
        <w:t xml:space="preserve"> болғанда, онда</w:t>
      </w:r>
    </w:p>
    <w:p w:rsidR="005C254C" w:rsidRPr="00A0766F" w:rsidRDefault="005C254C" w:rsidP="005C254C">
      <w:pPr>
        <w:ind w:firstLine="454"/>
        <w:jc w:val="center"/>
        <w:rPr>
          <w:sz w:val="28"/>
          <w:szCs w:val="28"/>
        </w:rPr>
      </w:pPr>
      <w:r w:rsidRPr="00A0766F">
        <w:rPr>
          <w:position w:val="-24"/>
          <w:sz w:val="28"/>
          <w:szCs w:val="28"/>
        </w:rPr>
        <w:object w:dxaOrig="1719" w:dyaOrig="620">
          <v:shape id="_x0000_i1042" type="#_x0000_t75" style="width:86.4pt;height:30.7pt" o:ole="">
            <v:imagedata r:id="rId37" o:title=""/>
          </v:shape>
          <o:OLEObject Type="Embed" ProgID="Equation.3" ShapeID="_x0000_i1042" DrawAspect="Content" ObjectID="_1640433033" r:id="rId38"/>
        </w:object>
      </w:r>
    </w:p>
    <w:p w:rsidR="005C254C" w:rsidRPr="00A0766F" w:rsidRDefault="005C254C" w:rsidP="005C254C">
      <w:pPr>
        <w:shd w:val="clear" w:color="auto" w:fill="FFFFFF"/>
        <w:ind w:firstLine="454"/>
        <w:jc w:val="both"/>
        <w:rPr>
          <w:sz w:val="28"/>
          <w:szCs w:val="28"/>
        </w:rPr>
      </w:pPr>
      <w:r w:rsidRPr="00A0766F">
        <w:rPr>
          <w:color w:val="000000"/>
          <w:sz w:val="28"/>
          <w:szCs w:val="28"/>
          <w:lang w:val="kk-KZ"/>
        </w:rPr>
        <w:t>Осыдан кейбір шамалардың салыстырмалы қателігі</w:t>
      </w:r>
      <w:r w:rsidRPr="00A0766F">
        <w:rPr>
          <w:color w:val="000000"/>
          <w:sz w:val="28"/>
          <w:szCs w:val="28"/>
        </w:rPr>
        <w:t xml:space="preserve">, </w:t>
      </w:r>
    </w:p>
    <w:p w:rsidR="005C254C" w:rsidRPr="00A0766F" w:rsidRDefault="005C254C" w:rsidP="005C254C">
      <w:pPr>
        <w:ind w:firstLine="454"/>
        <w:jc w:val="center"/>
        <w:rPr>
          <w:sz w:val="28"/>
          <w:szCs w:val="28"/>
          <w:lang w:val="kk-KZ"/>
        </w:rPr>
      </w:pPr>
      <w:r w:rsidRPr="00A0766F">
        <w:rPr>
          <w:position w:val="-24"/>
          <w:sz w:val="28"/>
          <w:szCs w:val="28"/>
        </w:rPr>
        <w:object w:dxaOrig="1300" w:dyaOrig="660">
          <v:shape id="_x0000_i1043" type="#_x0000_t75" style="width:65.1pt;height:32.55pt" o:ole="">
            <v:imagedata r:id="rId39" o:title=""/>
          </v:shape>
          <o:OLEObject Type="Embed" ProgID="Equation.3" ShapeID="_x0000_i1043" DrawAspect="Content" ObjectID="_1640433034" r:id="rId40"/>
        </w:object>
      </w:r>
    </w:p>
    <w:p w:rsidR="005C254C" w:rsidRPr="00A0766F" w:rsidRDefault="005C254C" w:rsidP="005C254C">
      <w:pPr>
        <w:ind w:firstLine="454"/>
        <w:rPr>
          <w:sz w:val="28"/>
          <w:szCs w:val="28"/>
          <w:lang w:val="kk-KZ"/>
        </w:rPr>
      </w:pPr>
      <w:r w:rsidRPr="00A0766F">
        <w:rPr>
          <w:sz w:val="28"/>
          <w:szCs w:val="28"/>
          <w:lang w:val="kk-KZ"/>
        </w:rPr>
        <w:t>Тең деп алуға болады.</w:t>
      </w:r>
    </w:p>
    <w:p w:rsidR="005C254C" w:rsidRPr="00A0766F" w:rsidRDefault="005C254C" w:rsidP="005C254C">
      <w:pPr>
        <w:shd w:val="clear" w:color="auto" w:fill="FFFFFF"/>
        <w:ind w:firstLine="454"/>
        <w:jc w:val="both"/>
        <w:rPr>
          <w:color w:val="000000"/>
          <w:sz w:val="28"/>
          <w:szCs w:val="28"/>
          <w:lang w:val="kk-KZ"/>
        </w:rPr>
      </w:pPr>
      <w:r w:rsidRPr="00A0766F">
        <w:rPr>
          <w:color w:val="000000"/>
          <w:sz w:val="28"/>
          <w:szCs w:val="28"/>
          <w:lang w:val="kk-KZ"/>
        </w:rPr>
        <w:t>Бұл қатынас геодезиялық тұрғызуларды логарфмдеу  әдісімен өңдеу барысында пайдаланылады.</w:t>
      </w:r>
    </w:p>
    <w:p w:rsidR="005C254C" w:rsidRPr="00A0766F" w:rsidRDefault="005C254C" w:rsidP="005C254C">
      <w:pPr>
        <w:shd w:val="clear" w:color="auto" w:fill="FFFFFF"/>
        <w:ind w:firstLine="454"/>
        <w:rPr>
          <w:b/>
          <w:color w:val="000000"/>
          <w:sz w:val="28"/>
          <w:szCs w:val="28"/>
          <w:lang w:val="kk-KZ"/>
        </w:rPr>
      </w:pPr>
      <w:r w:rsidRPr="00A0766F">
        <w:rPr>
          <w:b/>
          <w:color w:val="000000"/>
          <w:sz w:val="28"/>
          <w:szCs w:val="28"/>
          <w:lang w:val="kk-KZ"/>
        </w:rPr>
        <w:t>Өлшенген шама функциясының салмағы</w:t>
      </w:r>
    </w:p>
    <w:p w:rsidR="005C254C" w:rsidRPr="00A0766F" w:rsidRDefault="005C254C" w:rsidP="005C254C">
      <w:pPr>
        <w:shd w:val="clear" w:color="auto" w:fill="FFFFFF"/>
        <w:ind w:firstLine="454"/>
        <w:jc w:val="both"/>
        <w:rPr>
          <w:color w:val="000000"/>
          <w:sz w:val="28"/>
          <w:szCs w:val="28"/>
          <w:lang w:val="kk-KZ"/>
        </w:rPr>
      </w:pPr>
    </w:p>
    <w:p w:rsidR="005C254C" w:rsidRPr="00A0766F" w:rsidRDefault="005C254C" w:rsidP="005C254C">
      <w:pPr>
        <w:shd w:val="clear" w:color="auto" w:fill="FFFFFF"/>
        <w:ind w:firstLine="454"/>
        <w:jc w:val="both"/>
        <w:rPr>
          <w:color w:val="000000"/>
          <w:sz w:val="28"/>
          <w:szCs w:val="28"/>
          <w:lang w:val="kk-KZ"/>
        </w:rPr>
      </w:pPr>
      <w:r w:rsidRPr="00A0766F">
        <w:rPr>
          <w:sz w:val="28"/>
          <w:szCs w:val="28"/>
          <w:lang w:val="kk-KZ"/>
        </w:rPr>
        <w:t>(5.3) формуласындағы ө</w:t>
      </w:r>
      <w:r w:rsidRPr="00A0766F">
        <w:rPr>
          <w:color w:val="000000"/>
          <w:sz w:val="28"/>
          <w:szCs w:val="28"/>
          <w:lang w:val="kk-KZ"/>
        </w:rPr>
        <w:t xml:space="preserve">лшенген шама функциясының орташа квадраттық қателігін жеке аргументтер қателігіне ауыстырамыз: </w:t>
      </w:r>
    </w:p>
    <w:p w:rsidR="005C254C" w:rsidRPr="00A0766F" w:rsidRDefault="005C254C" w:rsidP="005C254C">
      <w:pPr>
        <w:ind w:firstLine="454"/>
        <w:jc w:val="right"/>
        <w:rPr>
          <w:sz w:val="28"/>
          <w:szCs w:val="28"/>
        </w:rPr>
      </w:pPr>
      <w:r w:rsidRPr="00A0766F">
        <w:rPr>
          <w:position w:val="-30"/>
          <w:sz w:val="28"/>
          <w:szCs w:val="28"/>
        </w:rPr>
        <w:object w:dxaOrig="1160" w:dyaOrig="680">
          <v:shape id="_x0000_i1044" type="#_x0000_t75" style="width:57.6pt;height:34.45pt" o:ole="">
            <v:imagedata r:id="rId41" o:title=""/>
          </v:shape>
          <o:OLEObject Type="Embed" ProgID="Equation.3" ShapeID="_x0000_i1044" DrawAspect="Content" ObjectID="_1640433035" r:id="rId42"/>
        </w:object>
      </w:r>
      <w:r w:rsidRPr="00A0766F">
        <w:rPr>
          <w:sz w:val="28"/>
          <w:szCs w:val="28"/>
        </w:rPr>
        <w:tab/>
      </w:r>
      <w:r w:rsidRPr="00A0766F">
        <w:rPr>
          <w:sz w:val="28"/>
          <w:szCs w:val="28"/>
        </w:rPr>
        <w:tab/>
      </w:r>
      <w:r w:rsidRPr="00A0766F">
        <w:rPr>
          <w:sz w:val="28"/>
          <w:szCs w:val="28"/>
        </w:rPr>
        <w:tab/>
      </w:r>
      <w:r w:rsidRPr="00A0766F">
        <w:rPr>
          <w:sz w:val="28"/>
          <w:szCs w:val="28"/>
        </w:rPr>
        <w:tab/>
      </w:r>
      <w:r w:rsidRPr="00A0766F">
        <w:rPr>
          <w:sz w:val="28"/>
          <w:szCs w:val="28"/>
        </w:rPr>
        <w:tab/>
      </w:r>
    </w:p>
    <w:p w:rsidR="005C254C" w:rsidRPr="00A0766F" w:rsidRDefault="005C254C" w:rsidP="005C254C">
      <w:pPr>
        <w:shd w:val="clear" w:color="auto" w:fill="FFFFFF"/>
        <w:ind w:firstLine="454"/>
        <w:jc w:val="both"/>
        <w:rPr>
          <w:sz w:val="28"/>
          <w:szCs w:val="28"/>
        </w:rPr>
      </w:pPr>
      <w:r w:rsidRPr="00A0766F">
        <w:rPr>
          <w:color w:val="000000"/>
          <w:sz w:val="28"/>
          <w:szCs w:val="28"/>
          <w:lang w:val="kk-KZ"/>
        </w:rPr>
        <w:t xml:space="preserve">Мұндағы </w:t>
      </w:r>
      <w:r w:rsidRPr="00A0766F">
        <w:rPr>
          <w:color w:val="000000"/>
          <w:sz w:val="28"/>
          <w:szCs w:val="28"/>
        </w:rPr>
        <w:t>р</w:t>
      </w:r>
      <w:proofErr w:type="spellStart"/>
      <w:r w:rsidRPr="00A0766F">
        <w:rPr>
          <w:color w:val="000000"/>
          <w:sz w:val="28"/>
          <w:szCs w:val="28"/>
          <w:vertAlign w:val="subscript"/>
          <w:lang w:val="en-US"/>
        </w:rPr>
        <w:t>i</w:t>
      </w:r>
      <w:proofErr w:type="spellEnd"/>
      <w:r w:rsidRPr="00A0766F">
        <w:rPr>
          <w:color w:val="000000"/>
          <w:sz w:val="28"/>
          <w:szCs w:val="28"/>
        </w:rPr>
        <w:t xml:space="preserve"> —аргумент</w:t>
      </w:r>
      <w:r w:rsidRPr="00A0766F">
        <w:rPr>
          <w:color w:val="000000"/>
          <w:sz w:val="28"/>
          <w:szCs w:val="28"/>
          <w:lang w:val="kk-KZ"/>
        </w:rPr>
        <w:t xml:space="preserve"> салмағы</w:t>
      </w:r>
      <w:r w:rsidRPr="00A0766F">
        <w:rPr>
          <w:color w:val="000000"/>
          <w:sz w:val="28"/>
          <w:szCs w:val="28"/>
        </w:rPr>
        <w:t xml:space="preserve">; </w:t>
      </w:r>
      <w:r w:rsidRPr="00A0766F">
        <w:rPr>
          <w:color w:val="000000"/>
          <w:sz w:val="28"/>
          <w:szCs w:val="28"/>
        </w:rPr>
        <w:sym w:font="Symbol" w:char="F06D"/>
      </w:r>
      <w:r w:rsidRPr="00A0766F">
        <w:rPr>
          <w:color w:val="000000"/>
          <w:sz w:val="28"/>
          <w:szCs w:val="28"/>
        </w:rPr>
        <w:t xml:space="preserve"> — </w:t>
      </w:r>
      <w:r w:rsidRPr="00A0766F">
        <w:rPr>
          <w:color w:val="000000"/>
          <w:sz w:val="28"/>
          <w:szCs w:val="28"/>
          <w:lang w:val="kk-KZ"/>
        </w:rPr>
        <w:t>салмақтық бірлік қателігі</w:t>
      </w:r>
      <w:r w:rsidRPr="00A0766F">
        <w:rPr>
          <w:color w:val="000000"/>
          <w:sz w:val="28"/>
          <w:szCs w:val="28"/>
        </w:rPr>
        <w:t xml:space="preserve">. </w:t>
      </w:r>
      <w:r w:rsidRPr="00A0766F">
        <w:rPr>
          <w:color w:val="000000"/>
          <w:sz w:val="28"/>
          <w:szCs w:val="28"/>
          <w:lang w:val="kk-KZ"/>
        </w:rPr>
        <w:t>Осы формуладан кейін,</w:t>
      </w:r>
    </w:p>
    <w:p w:rsidR="005C254C" w:rsidRPr="00A0766F" w:rsidRDefault="005C254C" w:rsidP="005C254C">
      <w:pPr>
        <w:ind w:firstLine="454"/>
        <w:jc w:val="center"/>
        <w:rPr>
          <w:sz w:val="28"/>
          <w:szCs w:val="28"/>
        </w:rPr>
      </w:pPr>
      <w:r w:rsidRPr="00A0766F">
        <w:rPr>
          <w:position w:val="-32"/>
          <w:sz w:val="28"/>
          <w:szCs w:val="28"/>
        </w:rPr>
        <w:object w:dxaOrig="3019" w:dyaOrig="760">
          <v:shape id="_x0000_i1045" type="#_x0000_t75" style="width:150.9pt;height:37.55pt" o:ole="">
            <v:imagedata r:id="rId43" o:title=""/>
          </v:shape>
          <o:OLEObject Type="Embed" ProgID="Equation.3" ShapeID="_x0000_i1045" DrawAspect="Content" ObjectID="_1640433036" r:id="rId44"/>
        </w:object>
      </w:r>
    </w:p>
    <w:p w:rsidR="005C254C" w:rsidRPr="00A0766F" w:rsidRDefault="005C254C" w:rsidP="005C254C">
      <w:pPr>
        <w:shd w:val="clear" w:color="auto" w:fill="FFFFFF"/>
        <w:ind w:firstLine="454"/>
        <w:jc w:val="both"/>
        <w:rPr>
          <w:sz w:val="28"/>
          <w:szCs w:val="28"/>
        </w:rPr>
      </w:pPr>
      <w:r w:rsidRPr="00A0766F">
        <w:rPr>
          <w:color w:val="000000"/>
          <w:sz w:val="28"/>
          <w:szCs w:val="28"/>
          <w:lang w:val="kk-KZ"/>
        </w:rPr>
        <w:t>осыдан</w:t>
      </w:r>
      <w:r w:rsidRPr="00A0766F">
        <w:rPr>
          <w:color w:val="000000"/>
          <w:sz w:val="28"/>
          <w:szCs w:val="28"/>
        </w:rPr>
        <w:t xml:space="preserve">, </w:t>
      </w:r>
      <w:r w:rsidRPr="00A0766F">
        <w:rPr>
          <w:color w:val="000000"/>
          <w:sz w:val="28"/>
          <w:szCs w:val="28"/>
          <w:lang w:val="kk-KZ"/>
        </w:rPr>
        <w:t xml:space="preserve"> өлшенген шама функциясының кері салмақ мәнін аламыз</w:t>
      </w:r>
    </w:p>
    <w:p w:rsidR="005C254C" w:rsidRPr="00A0766F" w:rsidRDefault="005C254C" w:rsidP="005C254C">
      <w:pPr>
        <w:ind w:firstLine="454"/>
        <w:jc w:val="right"/>
        <w:rPr>
          <w:sz w:val="28"/>
          <w:szCs w:val="28"/>
        </w:rPr>
      </w:pPr>
      <w:r w:rsidRPr="00A0766F">
        <w:rPr>
          <w:position w:val="-34"/>
          <w:sz w:val="28"/>
          <w:szCs w:val="28"/>
        </w:rPr>
        <w:object w:dxaOrig="3180" w:dyaOrig="780">
          <v:shape id="_x0000_i1046" type="#_x0000_t75" style="width:159.05pt;height:39.45pt" o:ole="">
            <v:imagedata r:id="rId45" o:title=""/>
          </v:shape>
          <o:OLEObject Type="Embed" ProgID="Equation.3" ShapeID="_x0000_i1046" DrawAspect="Content" ObjectID="_1640433037" r:id="rId46"/>
        </w:object>
      </w:r>
      <w:r w:rsidRPr="00A0766F">
        <w:rPr>
          <w:sz w:val="28"/>
          <w:szCs w:val="28"/>
        </w:rPr>
        <w:tab/>
      </w:r>
      <w:r w:rsidRPr="00A0766F">
        <w:rPr>
          <w:sz w:val="28"/>
          <w:szCs w:val="28"/>
        </w:rPr>
        <w:tab/>
      </w:r>
      <w:r w:rsidRPr="00A0766F">
        <w:rPr>
          <w:sz w:val="28"/>
          <w:szCs w:val="28"/>
        </w:rPr>
        <w:tab/>
      </w:r>
      <w:r w:rsidRPr="00A0766F">
        <w:rPr>
          <w:sz w:val="28"/>
          <w:szCs w:val="28"/>
        </w:rPr>
        <w:tab/>
        <w:t>(4.12)</w:t>
      </w:r>
    </w:p>
    <w:p w:rsidR="005C254C" w:rsidRPr="00A0766F" w:rsidRDefault="005C254C" w:rsidP="005C254C">
      <w:pPr>
        <w:shd w:val="clear" w:color="auto" w:fill="FFFFFF"/>
        <w:ind w:firstLine="454"/>
        <w:jc w:val="both"/>
        <w:rPr>
          <w:sz w:val="28"/>
          <w:szCs w:val="28"/>
        </w:rPr>
      </w:pPr>
      <w:r w:rsidRPr="00A0766F">
        <w:rPr>
          <w:color w:val="000000"/>
          <w:sz w:val="28"/>
          <w:szCs w:val="28"/>
          <w:lang w:val="kk-KZ"/>
        </w:rPr>
        <w:t>Сызықтық функция үшін</w:t>
      </w:r>
      <w:r w:rsidRPr="00A0766F">
        <w:rPr>
          <w:color w:val="000000"/>
          <w:sz w:val="28"/>
          <w:szCs w:val="28"/>
        </w:rPr>
        <w:t xml:space="preserve"> </w:t>
      </w:r>
      <w:r w:rsidRPr="00A0766F">
        <w:rPr>
          <w:color w:val="000000"/>
          <w:sz w:val="28"/>
          <w:szCs w:val="28"/>
          <w:lang w:val="en-US"/>
        </w:rPr>
        <w:t>y</w:t>
      </w:r>
      <w:r w:rsidRPr="00A0766F">
        <w:rPr>
          <w:color w:val="000000"/>
          <w:sz w:val="28"/>
          <w:szCs w:val="28"/>
        </w:rPr>
        <w:t xml:space="preserve"> = </w:t>
      </w:r>
      <w:r w:rsidRPr="00A0766F">
        <w:rPr>
          <w:i/>
          <w:color w:val="000000"/>
          <w:sz w:val="28"/>
          <w:szCs w:val="28"/>
        </w:rPr>
        <w:t>а</w:t>
      </w:r>
      <w:r w:rsidRPr="00A0766F">
        <w:rPr>
          <w:i/>
          <w:color w:val="000000"/>
          <w:sz w:val="28"/>
          <w:szCs w:val="28"/>
          <w:vertAlign w:val="subscript"/>
        </w:rPr>
        <w:t>1</w:t>
      </w:r>
      <w:r w:rsidRPr="00A0766F">
        <w:rPr>
          <w:i/>
          <w:color w:val="000000"/>
          <w:sz w:val="28"/>
          <w:szCs w:val="28"/>
          <w:lang w:val="en-US"/>
        </w:rPr>
        <w:t>l</w:t>
      </w:r>
      <w:r w:rsidRPr="00A0766F">
        <w:rPr>
          <w:i/>
          <w:color w:val="000000"/>
          <w:sz w:val="28"/>
          <w:szCs w:val="28"/>
          <w:vertAlign w:val="subscript"/>
        </w:rPr>
        <w:t>1</w:t>
      </w:r>
      <w:r w:rsidRPr="00A0766F">
        <w:rPr>
          <w:color w:val="000000"/>
          <w:sz w:val="28"/>
          <w:szCs w:val="28"/>
        </w:rPr>
        <w:t xml:space="preserve"> + </w:t>
      </w:r>
      <w:r w:rsidRPr="00A0766F">
        <w:rPr>
          <w:i/>
          <w:color w:val="000000"/>
          <w:sz w:val="28"/>
          <w:szCs w:val="28"/>
        </w:rPr>
        <w:t>а</w:t>
      </w:r>
      <w:r w:rsidRPr="00A0766F">
        <w:rPr>
          <w:i/>
          <w:color w:val="000000"/>
          <w:sz w:val="28"/>
          <w:szCs w:val="28"/>
          <w:vertAlign w:val="subscript"/>
        </w:rPr>
        <w:t>2</w:t>
      </w:r>
      <w:r w:rsidRPr="00A0766F">
        <w:rPr>
          <w:i/>
          <w:color w:val="000000"/>
          <w:sz w:val="28"/>
          <w:szCs w:val="28"/>
          <w:lang w:val="en-US"/>
        </w:rPr>
        <w:t>l</w:t>
      </w:r>
      <w:r w:rsidRPr="00A0766F">
        <w:rPr>
          <w:i/>
          <w:color w:val="000000"/>
          <w:sz w:val="28"/>
          <w:szCs w:val="28"/>
          <w:vertAlign w:val="subscript"/>
        </w:rPr>
        <w:t>2</w:t>
      </w:r>
      <w:r w:rsidRPr="00A0766F">
        <w:rPr>
          <w:color w:val="000000"/>
          <w:sz w:val="28"/>
          <w:szCs w:val="28"/>
        </w:rPr>
        <w:t xml:space="preserve"> + . . . + </w:t>
      </w:r>
      <w:proofErr w:type="gramStart"/>
      <w:r w:rsidRPr="00A0766F">
        <w:rPr>
          <w:i/>
          <w:color w:val="000000"/>
          <w:sz w:val="28"/>
          <w:szCs w:val="28"/>
        </w:rPr>
        <w:t>а</w:t>
      </w:r>
      <w:proofErr w:type="spellStart"/>
      <w:proofErr w:type="gramEnd"/>
      <w:r w:rsidRPr="00A0766F">
        <w:rPr>
          <w:i/>
          <w:color w:val="000000"/>
          <w:sz w:val="28"/>
          <w:szCs w:val="28"/>
          <w:vertAlign w:val="subscript"/>
          <w:lang w:val="en-US"/>
        </w:rPr>
        <w:t>n</w:t>
      </w:r>
      <w:r w:rsidRPr="00A0766F">
        <w:rPr>
          <w:i/>
          <w:color w:val="000000"/>
          <w:sz w:val="28"/>
          <w:szCs w:val="28"/>
          <w:lang w:val="en-US"/>
        </w:rPr>
        <w:t>l</w:t>
      </w:r>
      <w:r w:rsidRPr="00A0766F">
        <w:rPr>
          <w:i/>
          <w:color w:val="000000"/>
          <w:sz w:val="28"/>
          <w:szCs w:val="28"/>
          <w:vertAlign w:val="subscript"/>
          <w:lang w:val="en-US"/>
        </w:rPr>
        <w:t>n</w:t>
      </w:r>
      <w:proofErr w:type="spellEnd"/>
      <w:r w:rsidRPr="00A0766F">
        <w:rPr>
          <w:i/>
          <w:color w:val="000000"/>
          <w:sz w:val="28"/>
          <w:szCs w:val="28"/>
          <w:vertAlign w:val="subscript"/>
        </w:rPr>
        <w:t xml:space="preserve"> </w:t>
      </w:r>
      <w:r w:rsidRPr="00A0766F">
        <w:rPr>
          <w:i/>
          <w:color w:val="000000"/>
          <w:sz w:val="28"/>
          <w:szCs w:val="28"/>
          <w:vertAlign w:val="subscript"/>
          <w:lang w:val="kk-KZ"/>
        </w:rPr>
        <w:t xml:space="preserve"> </w:t>
      </w:r>
      <w:r w:rsidRPr="00A0766F">
        <w:rPr>
          <w:color w:val="000000"/>
          <w:sz w:val="28"/>
          <w:szCs w:val="28"/>
          <w:lang w:val="kk-KZ"/>
        </w:rPr>
        <w:t xml:space="preserve">кері салмақ тең </w:t>
      </w:r>
    </w:p>
    <w:p w:rsidR="005C254C" w:rsidRPr="00A0766F" w:rsidRDefault="005C254C" w:rsidP="005C254C">
      <w:pPr>
        <w:ind w:firstLine="454"/>
        <w:jc w:val="center"/>
        <w:rPr>
          <w:sz w:val="28"/>
          <w:szCs w:val="28"/>
        </w:rPr>
      </w:pPr>
      <w:r w:rsidRPr="00A0766F">
        <w:rPr>
          <w:position w:val="-34"/>
          <w:sz w:val="28"/>
          <w:szCs w:val="28"/>
        </w:rPr>
        <w:object w:dxaOrig="3140" w:dyaOrig="780">
          <v:shape id="_x0000_i1047" type="#_x0000_t75" style="width:157.15pt;height:39.45pt" o:ole="">
            <v:imagedata r:id="rId47" o:title=""/>
          </v:shape>
          <o:OLEObject Type="Embed" ProgID="Equation.3" ShapeID="_x0000_i1047" DrawAspect="Content" ObjectID="_1640433038" r:id="rId48"/>
        </w:object>
      </w:r>
    </w:p>
    <w:p w:rsidR="005C254C" w:rsidRPr="00A0766F" w:rsidRDefault="005C254C" w:rsidP="005C254C">
      <w:pPr>
        <w:shd w:val="clear" w:color="auto" w:fill="FFFFFF"/>
        <w:ind w:firstLine="454"/>
        <w:jc w:val="both"/>
        <w:rPr>
          <w:sz w:val="28"/>
          <w:szCs w:val="28"/>
        </w:rPr>
      </w:pPr>
      <w:r w:rsidRPr="00A0766F">
        <w:rPr>
          <w:color w:val="000000"/>
          <w:sz w:val="28"/>
          <w:szCs w:val="28"/>
          <w:lang w:val="kk-KZ"/>
        </w:rPr>
        <w:t>Егер осыдан</w:t>
      </w:r>
      <w:r w:rsidRPr="00A0766F">
        <w:rPr>
          <w:color w:val="000000"/>
          <w:sz w:val="28"/>
          <w:szCs w:val="28"/>
        </w:rPr>
        <w:t xml:space="preserve"> </w:t>
      </w:r>
      <w:r w:rsidRPr="00A0766F">
        <w:rPr>
          <w:i/>
          <w:color w:val="000000"/>
          <w:sz w:val="28"/>
          <w:szCs w:val="28"/>
        </w:rPr>
        <w:t>а</w:t>
      </w:r>
      <w:r w:rsidRPr="00A0766F">
        <w:rPr>
          <w:i/>
          <w:color w:val="000000"/>
          <w:sz w:val="28"/>
          <w:szCs w:val="28"/>
          <w:vertAlign w:val="subscript"/>
        </w:rPr>
        <w:t>1</w:t>
      </w:r>
      <w:r w:rsidRPr="00A0766F">
        <w:rPr>
          <w:color w:val="000000"/>
          <w:sz w:val="28"/>
          <w:szCs w:val="28"/>
        </w:rPr>
        <w:t xml:space="preserve"> = </w:t>
      </w:r>
      <w:r w:rsidRPr="00A0766F">
        <w:rPr>
          <w:i/>
          <w:color w:val="000000"/>
          <w:sz w:val="28"/>
          <w:szCs w:val="28"/>
        </w:rPr>
        <w:t>а</w:t>
      </w:r>
      <w:r w:rsidRPr="00A0766F">
        <w:rPr>
          <w:color w:val="000000"/>
          <w:sz w:val="28"/>
          <w:szCs w:val="28"/>
          <w:vertAlign w:val="subscript"/>
        </w:rPr>
        <w:t>2</w:t>
      </w:r>
      <w:r w:rsidRPr="00A0766F">
        <w:rPr>
          <w:color w:val="000000"/>
          <w:sz w:val="28"/>
          <w:szCs w:val="28"/>
        </w:rPr>
        <w:t xml:space="preserve"> = . . . = </w:t>
      </w:r>
      <w:r w:rsidRPr="00A0766F">
        <w:rPr>
          <w:i/>
          <w:color w:val="000000"/>
          <w:sz w:val="28"/>
          <w:szCs w:val="28"/>
        </w:rPr>
        <w:t>а</w:t>
      </w:r>
      <w:r w:rsidRPr="00A0766F">
        <w:rPr>
          <w:color w:val="000000"/>
          <w:sz w:val="28"/>
          <w:szCs w:val="28"/>
          <w:vertAlign w:val="subscript"/>
          <w:lang w:val="en-US"/>
        </w:rPr>
        <w:t>n</w:t>
      </w:r>
      <w:r w:rsidRPr="00A0766F">
        <w:rPr>
          <w:color w:val="000000"/>
          <w:sz w:val="28"/>
          <w:szCs w:val="28"/>
        </w:rPr>
        <w:t xml:space="preserve"> = </w:t>
      </w:r>
      <w:r w:rsidRPr="00A0766F">
        <w:rPr>
          <w:color w:val="000000"/>
          <w:sz w:val="28"/>
          <w:szCs w:val="28"/>
        </w:rPr>
        <w:sym w:font="Symbol" w:char="F0B1"/>
      </w:r>
      <w:r w:rsidRPr="00A0766F">
        <w:rPr>
          <w:color w:val="000000"/>
          <w:sz w:val="28"/>
          <w:szCs w:val="28"/>
        </w:rPr>
        <w:t xml:space="preserve"> 1, </w:t>
      </w:r>
      <w:r w:rsidRPr="00A0766F">
        <w:rPr>
          <w:color w:val="000000"/>
          <w:sz w:val="28"/>
          <w:szCs w:val="28"/>
          <w:lang w:val="kk-KZ"/>
        </w:rPr>
        <w:t>онда функцияның кері салмағы жеке аргументтің кері салмағының суммасына тең болады</w:t>
      </w:r>
      <w:proofErr w:type="gramStart"/>
      <w:r w:rsidRPr="00A0766F">
        <w:rPr>
          <w:color w:val="000000"/>
          <w:sz w:val="28"/>
          <w:szCs w:val="28"/>
          <w:lang w:val="kk-KZ"/>
        </w:rPr>
        <w:t>.я</w:t>
      </w:r>
      <w:proofErr w:type="gramEnd"/>
      <w:r w:rsidRPr="00A0766F">
        <w:rPr>
          <w:color w:val="000000"/>
          <w:sz w:val="28"/>
          <w:szCs w:val="28"/>
          <w:lang w:val="kk-KZ"/>
        </w:rPr>
        <w:t>ғни</w:t>
      </w:r>
    </w:p>
    <w:p w:rsidR="005C254C" w:rsidRPr="00A0766F" w:rsidRDefault="005C254C" w:rsidP="005C254C">
      <w:pPr>
        <w:ind w:firstLine="454"/>
        <w:jc w:val="center"/>
        <w:rPr>
          <w:sz w:val="28"/>
          <w:szCs w:val="28"/>
        </w:rPr>
      </w:pPr>
      <w:r w:rsidRPr="00A0766F">
        <w:rPr>
          <w:position w:val="-34"/>
          <w:sz w:val="28"/>
          <w:szCs w:val="28"/>
        </w:rPr>
        <w:object w:dxaOrig="3100" w:dyaOrig="780">
          <v:shape id="_x0000_i1048" type="#_x0000_t75" style="width:154.65pt;height:39.45pt" o:ole="">
            <v:imagedata r:id="rId49" o:title=""/>
          </v:shape>
          <o:OLEObject Type="Embed" ProgID="Equation.3" ShapeID="_x0000_i1048" DrawAspect="Content" ObjectID="_1640433039" r:id="rId50"/>
        </w:object>
      </w:r>
    </w:p>
    <w:p w:rsidR="005C254C" w:rsidRPr="00A0766F" w:rsidRDefault="005C254C" w:rsidP="005C254C">
      <w:pPr>
        <w:shd w:val="clear" w:color="auto" w:fill="FFFFFF"/>
        <w:ind w:firstLine="454"/>
        <w:jc w:val="both"/>
        <w:rPr>
          <w:b/>
          <w:color w:val="000000"/>
          <w:sz w:val="28"/>
          <w:szCs w:val="28"/>
          <w:lang w:val="kk-KZ"/>
        </w:rPr>
      </w:pPr>
      <w:r w:rsidRPr="00A0766F">
        <w:rPr>
          <w:b/>
          <w:color w:val="000000"/>
          <w:sz w:val="28"/>
          <w:szCs w:val="28"/>
          <w:lang w:val="kk-KZ"/>
        </w:rPr>
        <w:t>Орташа квадраттық қателік және арифметикалық орташа салмағы</w:t>
      </w:r>
    </w:p>
    <w:p w:rsidR="005C254C" w:rsidRPr="00A0766F" w:rsidRDefault="005C254C" w:rsidP="005C254C">
      <w:pPr>
        <w:shd w:val="clear" w:color="auto" w:fill="FFFFFF"/>
        <w:ind w:firstLine="454"/>
        <w:jc w:val="both"/>
        <w:rPr>
          <w:color w:val="000000"/>
          <w:sz w:val="28"/>
          <w:szCs w:val="28"/>
          <w:lang w:val="kk-KZ"/>
        </w:rPr>
      </w:pPr>
      <w:r w:rsidRPr="00A0766F">
        <w:rPr>
          <w:color w:val="000000"/>
          <w:sz w:val="28"/>
          <w:szCs w:val="28"/>
          <w:lang w:val="kk-KZ"/>
        </w:rPr>
        <w:t xml:space="preserve">Жалпы арифметикалық ортаның </w:t>
      </w:r>
      <w:r w:rsidRPr="00A0766F">
        <w:rPr>
          <w:position w:val="-30"/>
          <w:sz w:val="28"/>
          <w:szCs w:val="28"/>
        </w:rPr>
        <w:object w:dxaOrig="2700" w:dyaOrig="680">
          <v:shape id="_x0000_i1049" type="#_x0000_t75" style="width:134.6pt;height:34.45pt" o:ole="">
            <v:imagedata r:id="rId51" o:title=""/>
          </v:shape>
          <o:OLEObject Type="Embed" ProgID="Equation.3" ShapeID="_x0000_i1049" DrawAspect="Content" ObjectID="_1640433040" r:id="rId52"/>
        </w:object>
      </w:r>
      <w:r w:rsidRPr="00A0766F">
        <w:rPr>
          <w:color w:val="000000"/>
          <w:sz w:val="28"/>
          <w:szCs w:val="28"/>
          <w:lang w:val="kk-KZ"/>
        </w:rPr>
        <w:t xml:space="preserve">орташа квадраттық қателігін  </w:t>
      </w:r>
      <w:r w:rsidRPr="00A0766F">
        <w:rPr>
          <w:sz w:val="28"/>
          <w:szCs w:val="28"/>
          <w:lang w:val="kk-KZ"/>
        </w:rPr>
        <w:t>(5.3)</w:t>
      </w:r>
      <w:r w:rsidRPr="00A0766F">
        <w:rPr>
          <w:sz w:val="28"/>
          <w:szCs w:val="28"/>
          <w:lang w:val="kk-KZ"/>
        </w:rPr>
        <w:tab/>
        <w:t>формуласын пайдаланып табамыз.</w:t>
      </w:r>
    </w:p>
    <w:p w:rsidR="005C254C" w:rsidRPr="00A0766F" w:rsidRDefault="005C254C" w:rsidP="005C254C">
      <w:pPr>
        <w:shd w:val="clear" w:color="auto" w:fill="FFFFFF"/>
        <w:ind w:firstLine="454"/>
        <w:jc w:val="both"/>
        <w:rPr>
          <w:color w:val="000000"/>
          <w:sz w:val="28"/>
          <w:szCs w:val="28"/>
          <w:lang w:val="kk-KZ"/>
        </w:rPr>
      </w:pPr>
      <w:r w:rsidRPr="00A0766F">
        <w:rPr>
          <w:color w:val="000000"/>
          <w:sz w:val="28"/>
          <w:szCs w:val="28"/>
          <w:lang w:val="kk-KZ"/>
        </w:rPr>
        <w:t>Орташа квадраттық қателікті үшін қажетті, жекелей шығару бұл жағдайда тқмендегідей болады.</w:t>
      </w:r>
    </w:p>
    <w:p w:rsidR="005C254C" w:rsidRPr="00A0766F" w:rsidRDefault="005C254C" w:rsidP="005C254C">
      <w:pPr>
        <w:shd w:val="clear" w:color="auto" w:fill="FFFFFF"/>
        <w:ind w:firstLine="454"/>
        <w:jc w:val="center"/>
        <w:rPr>
          <w:color w:val="000000"/>
          <w:sz w:val="28"/>
          <w:szCs w:val="28"/>
          <w:lang w:val="en-US"/>
        </w:rPr>
      </w:pPr>
      <w:r w:rsidRPr="00A0766F">
        <w:rPr>
          <w:color w:val="000000"/>
          <w:position w:val="-30"/>
          <w:sz w:val="28"/>
          <w:szCs w:val="28"/>
          <w:lang w:val="en-US"/>
        </w:rPr>
        <w:object w:dxaOrig="1500" w:dyaOrig="740">
          <v:shape id="_x0000_i1050" type="#_x0000_t75" style="width:75.15pt;height:36.95pt" o:ole="">
            <v:imagedata r:id="rId53" o:title=""/>
          </v:shape>
          <o:OLEObject Type="Embed" ProgID="Equation.3" ShapeID="_x0000_i1050" DrawAspect="Content" ObjectID="_1640433041" r:id="rId54"/>
        </w:object>
      </w:r>
      <w:r w:rsidRPr="00A0766F">
        <w:rPr>
          <w:color w:val="000000"/>
          <w:position w:val="-10"/>
          <w:sz w:val="28"/>
          <w:szCs w:val="28"/>
          <w:lang w:val="en-US"/>
        </w:rPr>
        <w:object w:dxaOrig="180" w:dyaOrig="340">
          <v:shape id="_x0000_i1051" type="#_x0000_t75" style="width:9.4pt;height:16.9pt" o:ole="">
            <v:imagedata r:id="rId55" o:title=""/>
          </v:shape>
          <o:OLEObject Type="Embed" ProgID="Equation.3" ShapeID="_x0000_i1051" DrawAspect="Content" ObjectID="_1640433042" r:id="rId56"/>
        </w:object>
      </w:r>
    </w:p>
    <w:p w:rsidR="005C254C" w:rsidRPr="00A0766F" w:rsidRDefault="005C254C" w:rsidP="005C254C">
      <w:pPr>
        <w:shd w:val="clear" w:color="auto" w:fill="FFFFFF"/>
        <w:ind w:firstLine="454"/>
        <w:jc w:val="both"/>
        <w:rPr>
          <w:sz w:val="28"/>
          <w:szCs w:val="28"/>
        </w:rPr>
      </w:pPr>
      <w:r w:rsidRPr="00A0766F">
        <w:rPr>
          <w:color w:val="000000"/>
          <w:sz w:val="28"/>
          <w:szCs w:val="28"/>
          <w:lang w:val="kk-KZ"/>
        </w:rPr>
        <w:t>5.3 формуласына қойып,</w:t>
      </w:r>
    </w:p>
    <w:p w:rsidR="005C254C" w:rsidRPr="00A0766F" w:rsidRDefault="005C254C" w:rsidP="005C254C">
      <w:pPr>
        <w:shd w:val="clear" w:color="auto" w:fill="FFFFFF"/>
        <w:ind w:firstLine="454"/>
        <w:jc w:val="center"/>
        <w:rPr>
          <w:sz w:val="28"/>
          <w:szCs w:val="28"/>
          <w:lang w:val="en-US"/>
        </w:rPr>
      </w:pPr>
      <w:r w:rsidRPr="00A0766F">
        <w:rPr>
          <w:position w:val="-30"/>
          <w:sz w:val="28"/>
          <w:szCs w:val="28"/>
          <w:lang w:val="en-US"/>
        </w:rPr>
        <w:object w:dxaOrig="3700" w:dyaOrig="680">
          <v:shape id="_x0000_i1052" type="#_x0000_t75" style="width:185.3pt;height:34.45pt" o:ole="">
            <v:imagedata r:id="rId57" o:title=""/>
          </v:shape>
          <o:OLEObject Type="Embed" ProgID="Equation.3" ShapeID="_x0000_i1052" DrawAspect="Content" ObjectID="_1640433043" r:id="rId58"/>
        </w:object>
      </w:r>
    </w:p>
    <w:p w:rsidR="005C254C" w:rsidRPr="00A0766F" w:rsidRDefault="005C254C" w:rsidP="005C254C">
      <w:pPr>
        <w:shd w:val="clear" w:color="auto" w:fill="FFFFFF"/>
        <w:ind w:firstLine="454"/>
        <w:jc w:val="both"/>
        <w:rPr>
          <w:sz w:val="28"/>
          <w:szCs w:val="28"/>
          <w:lang w:val="en-US"/>
        </w:rPr>
      </w:pPr>
      <w:r w:rsidRPr="00360417">
        <w:rPr>
          <w:noProof/>
          <w:color w:val="000000"/>
          <w:sz w:val="28"/>
          <w:szCs w:val="28"/>
        </w:rPr>
        <w:pict>
          <v:shapetype id="_x0000_t202" coordsize="21600,21600" o:spt="202" path="m,l,21600r21600,l21600,xe">
            <v:stroke joinstyle="miter"/>
            <v:path gradientshapeok="t" o:connecttype="rect"/>
          </v:shapetype>
          <v:shape id="_x0000_s1026" type="#_x0000_t202" style="position:absolute;left:0;text-align:left;margin-left:396pt;margin-top:4.1pt;width:48pt;height:36pt;z-index:251660288" o:allowincell="f" stroked="f">
            <v:textbox>
              <w:txbxContent>
                <w:p w:rsidR="005C254C" w:rsidRDefault="005C254C" w:rsidP="005C254C"/>
              </w:txbxContent>
            </v:textbox>
          </v:shape>
        </w:pict>
      </w:r>
      <w:r w:rsidRPr="00A0766F">
        <w:rPr>
          <w:color w:val="000000"/>
          <w:sz w:val="28"/>
          <w:szCs w:val="28"/>
          <w:lang w:val="en-US"/>
        </w:rPr>
        <w:t xml:space="preserve"> m</w:t>
      </w:r>
      <w:r w:rsidRPr="00A0766F">
        <w:rPr>
          <w:color w:val="000000"/>
          <w:sz w:val="28"/>
          <w:szCs w:val="28"/>
          <w:vertAlign w:val="subscript"/>
          <w:lang w:val="en-US"/>
        </w:rPr>
        <w:t>i</w:t>
      </w:r>
      <w:r w:rsidRPr="00A0766F">
        <w:rPr>
          <w:color w:val="000000"/>
          <w:sz w:val="28"/>
          <w:szCs w:val="28"/>
          <w:vertAlign w:val="superscript"/>
          <w:lang w:val="en-US"/>
        </w:rPr>
        <w:t>2</w:t>
      </w:r>
      <w:r w:rsidRPr="00A0766F">
        <w:rPr>
          <w:color w:val="000000"/>
          <w:sz w:val="28"/>
          <w:szCs w:val="28"/>
          <w:lang w:val="en-US"/>
        </w:rPr>
        <w:t>=</w:t>
      </w:r>
      <w:r w:rsidRPr="00A0766F">
        <w:rPr>
          <w:color w:val="000000"/>
          <w:sz w:val="28"/>
          <w:szCs w:val="28"/>
          <w:lang w:val="en-US"/>
        </w:rPr>
        <w:sym w:font="Symbol" w:char="F06D"/>
      </w:r>
      <w:r w:rsidRPr="00A0766F">
        <w:rPr>
          <w:color w:val="000000"/>
          <w:sz w:val="28"/>
          <w:szCs w:val="28"/>
          <w:vertAlign w:val="superscript"/>
          <w:lang w:val="en-US"/>
        </w:rPr>
        <w:t>2</w:t>
      </w:r>
      <w:r w:rsidRPr="00A0766F">
        <w:rPr>
          <w:color w:val="000000"/>
          <w:sz w:val="28"/>
          <w:szCs w:val="28"/>
          <w:lang w:val="en-US"/>
        </w:rPr>
        <w:t>(l/</w:t>
      </w:r>
      <w:r w:rsidRPr="00A0766F">
        <w:rPr>
          <w:color w:val="000000"/>
          <w:sz w:val="28"/>
          <w:szCs w:val="28"/>
        </w:rPr>
        <w:t>р</w:t>
      </w:r>
      <w:proofErr w:type="spellStart"/>
      <w:r w:rsidRPr="00A0766F">
        <w:rPr>
          <w:color w:val="000000"/>
          <w:sz w:val="28"/>
          <w:szCs w:val="28"/>
          <w:vertAlign w:val="subscript"/>
          <w:lang w:val="en-US"/>
        </w:rPr>
        <w:t>i</w:t>
      </w:r>
      <w:proofErr w:type="spellEnd"/>
      <w:r w:rsidRPr="00A0766F">
        <w:rPr>
          <w:color w:val="000000"/>
          <w:sz w:val="28"/>
          <w:szCs w:val="28"/>
          <w:lang w:val="en-US"/>
        </w:rPr>
        <w:t>),</w:t>
      </w:r>
      <w:r w:rsidRPr="00A0766F">
        <w:rPr>
          <w:color w:val="000000"/>
          <w:sz w:val="28"/>
          <w:szCs w:val="28"/>
          <w:lang w:val="kk-KZ"/>
        </w:rPr>
        <w:t xml:space="preserve"> болса</w:t>
      </w:r>
      <w:proofErr w:type="gramStart"/>
      <w:r w:rsidRPr="00A0766F">
        <w:rPr>
          <w:color w:val="000000"/>
          <w:sz w:val="28"/>
          <w:szCs w:val="28"/>
          <w:lang w:val="kk-KZ"/>
        </w:rPr>
        <w:t>,</w:t>
      </w:r>
      <w:r w:rsidRPr="00A0766F">
        <w:rPr>
          <w:color w:val="000000"/>
          <w:sz w:val="28"/>
          <w:szCs w:val="28"/>
          <w:lang w:val="en-US"/>
        </w:rPr>
        <w:t xml:space="preserve"> </w:t>
      </w:r>
      <w:r w:rsidRPr="00A0766F">
        <w:rPr>
          <w:color w:val="000000"/>
          <w:sz w:val="28"/>
          <w:szCs w:val="28"/>
          <w:lang w:val="kk-KZ"/>
        </w:rPr>
        <w:t xml:space="preserve"> онда</w:t>
      </w:r>
      <w:proofErr w:type="gramEnd"/>
      <w:r>
        <w:rPr>
          <w:color w:val="000000"/>
          <w:sz w:val="28"/>
          <w:szCs w:val="28"/>
          <w:lang w:val="kk-KZ"/>
        </w:rPr>
        <w:t xml:space="preserve"> </w:t>
      </w:r>
      <w:r w:rsidRPr="00A0766F">
        <w:rPr>
          <w:color w:val="000000"/>
          <w:sz w:val="28"/>
          <w:szCs w:val="28"/>
          <w:lang w:val="kk-KZ"/>
        </w:rPr>
        <w:t>түрлендіргеннен кейін алатынымыз</w:t>
      </w:r>
    </w:p>
    <w:p w:rsidR="005C254C" w:rsidRPr="00A0766F" w:rsidRDefault="005C254C" w:rsidP="005C254C">
      <w:pPr>
        <w:shd w:val="clear" w:color="auto" w:fill="FFFFFF"/>
        <w:ind w:firstLine="454"/>
        <w:jc w:val="right"/>
        <w:rPr>
          <w:color w:val="000000"/>
          <w:sz w:val="28"/>
          <w:szCs w:val="28"/>
        </w:rPr>
      </w:pPr>
      <w:r w:rsidRPr="00A0766F">
        <w:rPr>
          <w:position w:val="-30"/>
          <w:sz w:val="28"/>
          <w:szCs w:val="28"/>
          <w:lang w:val="en-US"/>
        </w:rPr>
        <w:object w:dxaOrig="1420" w:dyaOrig="680">
          <v:shape id="_x0000_i1053" type="#_x0000_t75" style="width:71.35pt;height:34.45pt" o:ole="">
            <v:imagedata r:id="rId59" o:title=""/>
          </v:shape>
          <o:OLEObject Type="Embed" ProgID="Equation.3" ShapeID="_x0000_i1053" DrawAspect="Content" ObjectID="_1640433044" r:id="rId60"/>
        </w:object>
      </w:r>
      <w:r w:rsidRPr="00A0766F">
        <w:rPr>
          <w:sz w:val="28"/>
          <w:szCs w:val="28"/>
        </w:rPr>
        <w:tab/>
      </w:r>
      <w:r w:rsidRPr="00A0766F">
        <w:rPr>
          <w:sz w:val="28"/>
          <w:szCs w:val="28"/>
        </w:rPr>
        <w:tab/>
      </w:r>
      <w:r w:rsidRPr="00A0766F">
        <w:rPr>
          <w:sz w:val="28"/>
          <w:szCs w:val="28"/>
        </w:rPr>
        <w:tab/>
      </w:r>
      <w:r w:rsidRPr="00A0766F">
        <w:rPr>
          <w:sz w:val="28"/>
          <w:szCs w:val="28"/>
        </w:rPr>
        <w:tab/>
      </w:r>
      <w:r w:rsidRPr="00A0766F">
        <w:rPr>
          <w:sz w:val="28"/>
          <w:szCs w:val="28"/>
        </w:rPr>
        <w:tab/>
      </w:r>
      <w:r w:rsidRPr="00A0766F">
        <w:rPr>
          <w:sz w:val="28"/>
          <w:szCs w:val="28"/>
        </w:rPr>
        <w:tab/>
        <w:t>(4.13)</w:t>
      </w:r>
    </w:p>
    <w:p w:rsidR="005C254C" w:rsidRPr="00A0766F" w:rsidRDefault="005C254C" w:rsidP="005C254C">
      <w:pPr>
        <w:shd w:val="clear" w:color="auto" w:fill="FFFFFF"/>
        <w:ind w:firstLine="454"/>
        <w:jc w:val="both"/>
        <w:rPr>
          <w:sz w:val="28"/>
          <w:szCs w:val="28"/>
        </w:rPr>
      </w:pPr>
      <w:r w:rsidRPr="00A0766F">
        <w:rPr>
          <w:color w:val="000000"/>
          <w:sz w:val="28"/>
          <w:szCs w:val="28"/>
          <w:lang w:val="kk-KZ"/>
        </w:rPr>
        <w:t>Орташа квадраттық қателіктің орташа салмағы</w:t>
      </w:r>
    </w:p>
    <w:p w:rsidR="005C254C" w:rsidRPr="00A0766F" w:rsidRDefault="005C254C" w:rsidP="005C254C">
      <w:pPr>
        <w:shd w:val="clear" w:color="auto" w:fill="FFFFFF"/>
        <w:ind w:firstLine="454"/>
        <w:jc w:val="center"/>
        <w:rPr>
          <w:color w:val="000000"/>
          <w:sz w:val="28"/>
          <w:szCs w:val="28"/>
        </w:rPr>
      </w:pPr>
      <w:r w:rsidRPr="00A0766F">
        <w:rPr>
          <w:position w:val="-32"/>
          <w:sz w:val="28"/>
          <w:szCs w:val="28"/>
          <w:lang w:val="en-US"/>
        </w:rPr>
        <w:object w:dxaOrig="1579" w:dyaOrig="760">
          <v:shape id="_x0000_i1054" type="#_x0000_t75" style="width:78.9pt;height:37.55pt" o:ole="">
            <v:imagedata r:id="rId61" o:title=""/>
          </v:shape>
          <o:OLEObject Type="Embed" ProgID="Equation.3" ShapeID="_x0000_i1054" DrawAspect="Content" ObjectID="_1640433045" r:id="rId62"/>
        </w:object>
      </w:r>
    </w:p>
    <w:p w:rsidR="005C254C" w:rsidRPr="00A0766F" w:rsidRDefault="005C254C" w:rsidP="005C254C">
      <w:pPr>
        <w:shd w:val="clear" w:color="auto" w:fill="FFFFFF"/>
        <w:ind w:firstLine="454"/>
        <w:jc w:val="both"/>
        <w:rPr>
          <w:color w:val="000000"/>
          <w:sz w:val="28"/>
          <w:szCs w:val="28"/>
          <w:lang w:val="kk-KZ"/>
        </w:rPr>
      </w:pPr>
      <w:r w:rsidRPr="00A0766F">
        <w:rPr>
          <w:color w:val="000000"/>
          <w:sz w:val="28"/>
          <w:szCs w:val="28"/>
          <w:lang w:val="kk-KZ"/>
        </w:rPr>
        <w:t xml:space="preserve">Сонда жалпы арифметикалық ортаның салмағы </w:t>
      </w:r>
      <w:r w:rsidRPr="00A0766F">
        <w:rPr>
          <w:color w:val="000000"/>
          <w:position w:val="-14"/>
          <w:sz w:val="28"/>
          <w:szCs w:val="28"/>
          <w:vertAlign w:val="subscript"/>
        </w:rPr>
        <w:object w:dxaOrig="320" w:dyaOrig="380">
          <v:shape id="_x0000_i1055" type="#_x0000_t75" style="width:15.65pt;height:19.4pt" o:ole="">
            <v:imagedata r:id="rId63" o:title=""/>
          </v:shape>
          <o:OLEObject Type="Embed" ProgID="Equation.3" ShapeID="_x0000_i1055" DrawAspect="Content" ObjectID="_1640433046" r:id="rId64"/>
        </w:object>
      </w:r>
      <w:r w:rsidRPr="00A0766F">
        <w:rPr>
          <w:color w:val="000000"/>
          <w:sz w:val="28"/>
          <w:szCs w:val="28"/>
          <w:lang w:val="kk-KZ"/>
        </w:rPr>
        <w:t xml:space="preserve"> = [р ],</w:t>
      </w:r>
    </w:p>
    <w:p w:rsidR="005C254C" w:rsidRPr="00A0766F" w:rsidRDefault="005C254C" w:rsidP="005C254C">
      <w:pPr>
        <w:shd w:val="clear" w:color="auto" w:fill="FFFFFF"/>
        <w:ind w:firstLine="454"/>
        <w:jc w:val="both"/>
        <w:rPr>
          <w:color w:val="000000"/>
          <w:sz w:val="28"/>
          <w:szCs w:val="28"/>
          <w:lang w:val="kk-KZ"/>
        </w:rPr>
      </w:pPr>
      <w:r w:rsidRPr="00A0766F">
        <w:rPr>
          <w:color w:val="000000"/>
          <w:sz w:val="28"/>
          <w:szCs w:val="28"/>
          <w:lang w:val="kk-KZ"/>
        </w:rPr>
        <w:t>Орташа квадраттық қателікті және қарапайым арифметкалық ортаны алу үшін, салмақты теңестіру жеткілікті р</w:t>
      </w:r>
      <w:r w:rsidRPr="00A0766F">
        <w:rPr>
          <w:color w:val="000000"/>
          <w:sz w:val="28"/>
          <w:szCs w:val="28"/>
          <w:vertAlign w:val="subscript"/>
          <w:lang w:val="kk-KZ"/>
        </w:rPr>
        <w:t>1</w:t>
      </w:r>
      <w:r w:rsidRPr="00A0766F">
        <w:rPr>
          <w:color w:val="000000"/>
          <w:sz w:val="28"/>
          <w:szCs w:val="28"/>
          <w:lang w:val="kk-KZ"/>
        </w:rPr>
        <w:t>=p</w:t>
      </w:r>
      <w:r w:rsidRPr="00A0766F">
        <w:rPr>
          <w:color w:val="000000"/>
          <w:sz w:val="28"/>
          <w:szCs w:val="28"/>
          <w:vertAlign w:val="subscript"/>
          <w:lang w:val="kk-KZ"/>
        </w:rPr>
        <w:t>2</w:t>
      </w:r>
      <w:r w:rsidRPr="00A0766F">
        <w:rPr>
          <w:color w:val="000000"/>
          <w:sz w:val="28"/>
          <w:szCs w:val="28"/>
          <w:lang w:val="kk-KZ"/>
        </w:rPr>
        <w:t>=….=p</w:t>
      </w:r>
      <w:r w:rsidRPr="00A0766F">
        <w:rPr>
          <w:color w:val="000000"/>
          <w:sz w:val="28"/>
          <w:szCs w:val="28"/>
          <w:vertAlign w:val="subscript"/>
          <w:lang w:val="kk-KZ"/>
        </w:rPr>
        <w:t>n</w:t>
      </w:r>
      <w:r w:rsidRPr="00A0766F">
        <w:rPr>
          <w:color w:val="000000"/>
          <w:sz w:val="28"/>
          <w:szCs w:val="28"/>
          <w:lang w:val="kk-KZ"/>
        </w:rPr>
        <w:t xml:space="preserve">=1. Сонда қарапайым арифметикалық ортаны келесі формуламен табуға болады. </w:t>
      </w:r>
    </w:p>
    <w:p w:rsidR="005C254C" w:rsidRPr="00A0766F" w:rsidRDefault="005C254C" w:rsidP="005C254C">
      <w:pPr>
        <w:ind w:firstLine="454"/>
        <w:jc w:val="center"/>
        <w:rPr>
          <w:sz w:val="28"/>
          <w:szCs w:val="28"/>
        </w:rPr>
      </w:pPr>
      <w:r w:rsidRPr="00A0766F">
        <w:rPr>
          <w:color w:val="000000"/>
          <w:position w:val="-14"/>
          <w:sz w:val="28"/>
          <w:szCs w:val="28"/>
          <w:vertAlign w:val="subscript"/>
        </w:rPr>
        <w:object w:dxaOrig="1260" w:dyaOrig="380">
          <v:shape id="_x0000_i1056" type="#_x0000_t75" style="width:62.6pt;height:19.4pt" o:ole="">
            <v:imagedata r:id="rId65" o:title=""/>
          </v:shape>
          <o:OLEObject Type="Embed" ProgID="Equation.3" ShapeID="_x0000_i1056" DrawAspect="Content" ObjectID="_1640433047" r:id="rId66"/>
        </w:object>
      </w:r>
    </w:p>
    <w:p w:rsidR="005C254C" w:rsidRPr="00A0766F" w:rsidRDefault="005C254C" w:rsidP="005C254C">
      <w:pPr>
        <w:shd w:val="clear" w:color="auto" w:fill="FFFFFF"/>
        <w:ind w:firstLine="454"/>
        <w:jc w:val="both"/>
        <w:rPr>
          <w:color w:val="000000"/>
          <w:sz w:val="28"/>
          <w:szCs w:val="28"/>
          <w:lang w:val="kk-KZ"/>
        </w:rPr>
      </w:pPr>
      <w:r w:rsidRPr="00A0766F">
        <w:rPr>
          <w:color w:val="000000"/>
          <w:sz w:val="28"/>
          <w:szCs w:val="28"/>
          <w:lang w:val="kk-KZ"/>
        </w:rPr>
        <w:t xml:space="preserve">Осыны </w:t>
      </w:r>
      <w:r w:rsidRPr="00A0766F">
        <w:rPr>
          <w:position w:val="-30"/>
          <w:sz w:val="28"/>
          <w:szCs w:val="28"/>
          <w:lang w:val="en-US"/>
        </w:rPr>
        <w:object w:dxaOrig="1420" w:dyaOrig="680">
          <v:shape id="_x0000_i1057" type="#_x0000_t75" style="width:71.35pt;height:34.45pt" o:ole="">
            <v:imagedata r:id="rId59" o:title=""/>
          </v:shape>
          <o:OLEObject Type="Embed" ProgID="Equation.3" ShapeID="_x0000_i1057" DrawAspect="Content" ObjectID="_1640433048" r:id="rId67"/>
        </w:object>
      </w:r>
      <w:r w:rsidRPr="00A0766F">
        <w:rPr>
          <w:sz w:val="28"/>
          <w:szCs w:val="28"/>
        </w:rPr>
        <w:tab/>
      </w:r>
      <w:r w:rsidRPr="00A0766F">
        <w:rPr>
          <w:sz w:val="28"/>
          <w:szCs w:val="28"/>
        </w:rPr>
        <w:tab/>
      </w:r>
      <w:r w:rsidRPr="00A0766F">
        <w:rPr>
          <w:sz w:val="28"/>
          <w:szCs w:val="28"/>
          <w:lang w:val="kk-KZ"/>
        </w:rPr>
        <w:t xml:space="preserve">қойып нәтижесінде қарапайым арифметикалық ортаның орташа квадраттық қатесін табуға болады. </w:t>
      </w:r>
    </w:p>
    <w:p w:rsidR="005C254C" w:rsidRPr="00A0766F" w:rsidRDefault="005C254C" w:rsidP="005C254C">
      <w:pPr>
        <w:ind w:firstLine="454"/>
        <w:jc w:val="center"/>
        <w:rPr>
          <w:sz w:val="28"/>
          <w:szCs w:val="28"/>
          <w:lang w:val="en-US"/>
        </w:rPr>
      </w:pPr>
      <w:r w:rsidRPr="00A0766F">
        <w:rPr>
          <w:position w:val="-28"/>
          <w:sz w:val="28"/>
          <w:szCs w:val="28"/>
          <w:lang w:val="en-US"/>
        </w:rPr>
        <w:object w:dxaOrig="1060" w:dyaOrig="660">
          <v:shape id="_x0000_i1058" type="#_x0000_t75" style="width:52.6pt;height:32.55pt" o:ole="">
            <v:imagedata r:id="rId68" o:title=""/>
          </v:shape>
          <o:OLEObject Type="Embed" ProgID="Equation.3" ShapeID="_x0000_i1058" DrawAspect="Content" ObjectID="_1640433049" r:id="rId69"/>
        </w:object>
      </w:r>
    </w:p>
    <w:p w:rsidR="005C254C" w:rsidRPr="00A0766F" w:rsidRDefault="005C254C" w:rsidP="005C254C">
      <w:pPr>
        <w:shd w:val="clear" w:color="auto" w:fill="FFFFFF"/>
        <w:ind w:firstLine="454"/>
        <w:jc w:val="both"/>
        <w:rPr>
          <w:sz w:val="28"/>
          <w:szCs w:val="28"/>
          <w:lang w:val="kk-KZ"/>
        </w:rPr>
      </w:pPr>
      <w:r w:rsidRPr="00360417">
        <w:rPr>
          <w:noProof/>
          <w:color w:val="000000"/>
          <w:sz w:val="28"/>
          <w:szCs w:val="28"/>
        </w:rPr>
        <w:pict>
          <v:shape id="_x0000_s1027" type="#_x0000_t202" style="position:absolute;left:0;text-align:left;margin-left:387pt;margin-top:10.7pt;width:36pt;height:24pt;z-index:251661312" o:allowincell="f" stroked="f">
            <v:textbox>
              <w:txbxContent>
                <w:p w:rsidR="005C254C" w:rsidRDefault="005C254C" w:rsidP="005C254C"/>
              </w:txbxContent>
            </v:textbox>
          </v:shape>
        </w:pict>
      </w:r>
      <w:r w:rsidRPr="00A0766F">
        <w:rPr>
          <w:color w:val="000000"/>
          <w:sz w:val="28"/>
          <w:szCs w:val="28"/>
          <w:lang w:val="kk-KZ"/>
        </w:rPr>
        <w:t>бірақ</w:t>
      </w:r>
      <w:r w:rsidRPr="00A0766F">
        <w:rPr>
          <w:color w:val="000000"/>
          <w:sz w:val="28"/>
          <w:szCs w:val="28"/>
          <w:lang w:val="en-US"/>
        </w:rPr>
        <w:t xml:space="preserve"> </w:t>
      </w:r>
      <w:r w:rsidRPr="00A0766F">
        <w:rPr>
          <w:color w:val="000000"/>
          <w:sz w:val="28"/>
          <w:szCs w:val="28"/>
        </w:rPr>
        <w:t>р</w:t>
      </w:r>
      <w:r w:rsidRPr="00A0766F">
        <w:rPr>
          <w:color w:val="000000"/>
          <w:sz w:val="28"/>
          <w:szCs w:val="28"/>
          <w:lang w:val="en-US"/>
        </w:rPr>
        <w:t xml:space="preserve"> = 1 </w:t>
      </w:r>
      <w:r w:rsidRPr="00A0766F">
        <w:rPr>
          <w:color w:val="000000"/>
          <w:sz w:val="28"/>
          <w:szCs w:val="28"/>
          <w:lang w:val="kk-KZ"/>
        </w:rPr>
        <w:t xml:space="preserve"> барысында әрқашанда</w:t>
      </w:r>
      <w:r w:rsidRPr="00A0766F">
        <w:rPr>
          <w:color w:val="000000"/>
          <w:sz w:val="28"/>
          <w:szCs w:val="28"/>
          <w:lang w:val="en-US"/>
        </w:rPr>
        <w:t xml:space="preserve"> </w:t>
      </w:r>
      <w:r w:rsidRPr="00A0766F">
        <w:rPr>
          <w:color w:val="000000"/>
          <w:sz w:val="28"/>
          <w:szCs w:val="28"/>
        </w:rPr>
        <w:sym w:font="Symbol" w:char="F06D"/>
      </w:r>
      <w:r w:rsidRPr="00A0766F">
        <w:rPr>
          <w:color w:val="000000"/>
          <w:sz w:val="28"/>
          <w:szCs w:val="28"/>
          <w:lang w:val="en-US"/>
        </w:rPr>
        <w:t xml:space="preserve"> = m. </w:t>
      </w:r>
      <w:r w:rsidRPr="00A0766F">
        <w:rPr>
          <w:color w:val="000000"/>
          <w:sz w:val="28"/>
          <w:szCs w:val="28"/>
          <w:lang w:val="kk-KZ"/>
        </w:rPr>
        <w:t xml:space="preserve">Нақты түрде </w:t>
      </w:r>
    </w:p>
    <w:p w:rsidR="005C254C" w:rsidRPr="00B1689C" w:rsidRDefault="005C254C" w:rsidP="005C254C">
      <w:pPr>
        <w:ind w:firstLine="454"/>
        <w:jc w:val="right"/>
        <w:rPr>
          <w:sz w:val="28"/>
          <w:szCs w:val="28"/>
          <w:lang w:val="kk-KZ"/>
        </w:rPr>
      </w:pPr>
      <w:r w:rsidRPr="00A0766F">
        <w:rPr>
          <w:position w:val="-28"/>
          <w:sz w:val="28"/>
          <w:szCs w:val="28"/>
          <w:lang w:val="en-US"/>
        </w:rPr>
        <w:object w:dxaOrig="1060" w:dyaOrig="660">
          <v:shape id="_x0000_i1059" type="#_x0000_t75" style="width:52.6pt;height:32.55pt" o:ole="">
            <v:imagedata r:id="rId70" o:title=""/>
          </v:shape>
          <o:OLEObject Type="Embed" ProgID="Equation.3" ShapeID="_x0000_i1059" DrawAspect="Content" ObjectID="_1640433050" r:id="rId71"/>
        </w:object>
      </w:r>
      <w:r w:rsidRPr="00B1689C">
        <w:rPr>
          <w:sz w:val="28"/>
          <w:szCs w:val="28"/>
          <w:lang w:val="kk-KZ"/>
        </w:rPr>
        <w:tab/>
      </w:r>
      <w:r w:rsidRPr="00B1689C">
        <w:rPr>
          <w:sz w:val="28"/>
          <w:szCs w:val="28"/>
          <w:lang w:val="kk-KZ"/>
        </w:rPr>
        <w:tab/>
      </w:r>
      <w:r w:rsidRPr="00B1689C">
        <w:rPr>
          <w:sz w:val="28"/>
          <w:szCs w:val="28"/>
          <w:lang w:val="kk-KZ"/>
        </w:rPr>
        <w:tab/>
      </w:r>
      <w:r w:rsidRPr="00B1689C">
        <w:rPr>
          <w:sz w:val="28"/>
          <w:szCs w:val="28"/>
          <w:lang w:val="kk-KZ"/>
        </w:rPr>
        <w:tab/>
      </w:r>
      <w:r w:rsidRPr="00B1689C">
        <w:rPr>
          <w:sz w:val="28"/>
          <w:szCs w:val="28"/>
          <w:lang w:val="kk-KZ"/>
        </w:rPr>
        <w:tab/>
        <w:t>(4.14)</w:t>
      </w:r>
    </w:p>
    <w:p w:rsidR="005C254C" w:rsidRPr="00B1689C" w:rsidRDefault="005C254C" w:rsidP="005C254C">
      <w:pPr>
        <w:shd w:val="clear" w:color="auto" w:fill="FFFFFF"/>
        <w:ind w:firstLine="454"/>
        <w:jc w:val="both"/>
        <w:rPr>
          <w:sz w:val="28"/>
          <w:szCs w:val="28"/>
          <w:lang w:val="kk-KZ"/>
        </w:rPr>
      </w:pPr>
      <w:r w:rsidRPr="00A0766F">
        <w:rPr>
          <w:color w:val="000000"/>
          <w:sz w:val="28"/>
          <w:szCs w:val="28"/>
          <w:lang w:val="kk-KZ"/>
        </w:rPr>
        <w:t xml:space="preserve">Мұндағы </w:t>
      </w:r>
      <w:r w:rsidRPr="00B1689C">
        <w:rPr>
          <w:color w:val="000000"/>
          <w:sz w:val="28"/>
          <w:szCs w:val="28"/>
          <w:lang w:val="kk-KZ"/>
        </w:rPr>
        <w:t xml:space="preserve"> m — </w:t>
      </w:r>
      <w:r w:rsidRPr="00A0766F">
        <w:rPr>
          <w:color w:val="000000"/>
          <w:sz w:val="28"/>
          <w:szCs w:val="28"/>
          <w:lang w:val="kk-KZ"/>
        </w:rPr>
        <w:t>бір өлшемнің орташа кв қателігі</w:t>
      </w:r>
      <w:r w:rsidRPr="00B1689C">
        <w:rPr>
          <w:color w:val="000000"/>
          <w:sz w:val="28"/>
          <w:szCs w:val="28"/>
          <w:lang w:val="kk-KZ"/>
        </w:rPr>
        <w:t>.</w:t>
      </w:r>
    </w:p>
    <w:p w:rsidR="005C254C" w:rsidRPr="00A0766F" w:rsidRDefault="005C254C" w:rsidP="005C254C">
      <w:pPr>
        <w:shd w:val="clear" w:color="auto" w:fill="FFFFFF"/>
        <w:ind w:firstLine="454"/>
        <w:jc w:val="both"/>
        <w:rPr>
          <w:b/>
          <w:color w:val="000000"/>
          <w:sz w:val="28"/>
          <w:szCs w:val="28"/>
          <w:lang w:val="kk-KZ"/>
        </w:rPr>
      </w:pPr>
    </w:p>
    <w:p w:rsidR="005C254C" w:rsidRPr="00A0766F" w:rsidRDefault="005C254C" w:rsidP="005C254C">
      <w:pPr>
        <w:shd w:val="clear" w:color="auto" w:fill="FFFFFF"/>
        <w:ind w:firstLine="454"/>
        <w:jc w:val="both"/>
        <w:rPr>
          <w:b/>
          <w:color w:val="000000"/>
          <w:sz w:val="28"/>
          <w:szCs w:val="28"/>
          <w:lang w:val="kk-KZ"/>
        </w:rPr>
      </w:pPr>
      <w:r w:rsidRPr="00A0766F">
        <w:rPr>
          <w:b/>
          <w:color w:val="000000"/>
          <w:sz w:val="28"/>
          <w:szCs w:val="28"/>
          <w:lang w:val="kk-KZ"/>
        </w:rPr>
        <w:t xml:space="preserve">Салмақ бірлігін орташа салмақтан ауытқуы бойынша орташа квадраттық қателігін анықтау </w:t>
      </w:r>
    </w:p>
    <w:p w:rsidR="005C254C" w:rsidRPr="00A0766F" w:rsidRDefault="005C254C" w:rsidP="005C254C">
      <w:pPr>
        <w:shd w:val="clear" w:color="auto" w:fill="FFFFFF"/>
        <w:ind w:firstLine="454"/>
        <w:jc w:val="both"/>
        <w:rPr>
          <w:color w:val="000000"/>
          <w:sz w:val="28"/>
          <w:szCs w:val="28"/>
          <w:lang w:val="kk-KZ"/>
        </w:rPr>
      </w:pPr>
    </w:p>
    <w:p w:rsidR="005C254C" w:rsidRPr="00A4516E" w:rsidRDefault="005C254C" w:rsidP="005C254C">
      <w:pPr>
        <w:shd w:val="clear" w:color="auto" w:fill="FFFFFF"/>
        <w:ind w:firstLine="454"/>
        <w:jc w:val="both"/>
        <w:rPr>
          <w:color w:val="000000"/>
          <w:sz w:val="28"/>
          <w:szCs w:val="28"/>
          <w:lang w:val="kk-KZ"/>
        </w:rPr>
      </w:pPr>
      <w:r>
        <w:rPr>
          <w:color w:val="000000"/>
          <w:sz w:val="28"/>
          <w:szCs w:val="28"/>
          <w:lang w:val="kk-KZ"/>
        </w:rPr>
        <w:t xml:space="preserve">Бұрынннан өлшеу салмағы және салмақ бірлігінің орташа қателігі, сондай-ақ салмақ </w:t>
      </w:r>
      <w:r w:rsidRPr="00A4516E">
        <w:rPr>
          <w:color w:val="000000"/>
          <w:sz w:val="28"/>
          <w:szCs w:val="28"/>
          <w:lang w:val="kk-KZ"/>
        </w:rPr>
        <w:t>р</w:t>
      </w:r>
      <w:r w:rsidRPr="00A4516E">
        <w:rPr>
          <w:color w:val="000000"/>
          <w:sz w:val="28"/>
          <w:szCs w:val="28"/>
          <w:vertAlign w:val="subscript"/>
          <w:lang w:val="kk-KZ"/>
        </w:rPr>
        <w:t>i</w:t>
      </w:r>
      <w:r>
        <w:rPr>
          <w:color w:val="000000"/>
          <w:sz w:val="28"/>
          <w:szCs w:val="28"/>
          <w:vertAlign w:val="subscript"/>
          <w:lang w:val="kk-KZ"/>
        </w:rPr>
        <w:t xml:space="preserve"> </w:t>
      </w:r>
      <w:r w:rsidRPr="00A4516E">
        <w:rPr>
          <w:color w:val="000000"/>
          <w:sz w:val="28"/>
          <w:szCs w:val="28"/>
          <w:lang w:val="kk-KZ"/>
        </w:rPr>
        <w:t>пен салмақ бірлігінің</w:t>
      </w:r>
      <w:r>
        <w:rPr>
          <w:color w:val="000000"/>
          <w:sz w:val="28"/>
          <w:szCs w:val="28"/>
          <w:vertAlign w:val="subscript"/>
          <w:lang w:val="kk-KZ"/>
        </w:rPr>
        <w:t xml:space="preserve"> </w:t>
      </w:r>
      <w:r>
        <w:rPr>
          <w:color w:val="000000"/>
          <w:sz w:val="28"/>
          <w:szCs w:val="28"/>
          <w:lang w:val="kk-KZ"/>
        </w:rPr>
        <w:t xml:space="preserve">орташа қателігі </w:t>
      </w:r>
      <w:r w:rsidRPr="00A4516E">
        <w:rPr>
          <w:color w:val="000000"/>
          <w:sz w:val="28"/>
          <w:szCs w:val="28"/>
          <w:lang w:val="kk-KZ"/>
        </w:rPr>
        <w:t xml:space="preserve"> </w:t>
      </w:r>
      <w:r w:rsidRPr="00A0766F">
        <w:rPr>
          <w:color w:val="000000"/>
          <w:sz w:val="28"/>
          <w:szCs w:val="28"/>
        </w:rPr>
        <w:sym w:font="Symbol" w:char="F06D"/>
      </w:r>
      <w:r>
        <w:rPr>
          <w:color w:val="000000"/>
          <w:sz w:val="28"/>
          <w:szCs w:val="28"/>
          <w:lang w:val="kk-KZ"/>
        </w:rPr>
        <w:t xml:space="preserve"> және орташа квадраттық қателік арасында </w:t>
      </w:r>
      <w:r w:rsidRPr="00A4516E">
        <w:rPr>
          <w:color w:val="000000"/>
          <w:sz w:val="28"/>
          <w:szCs w:val="28"/>
          <w:lang w:val="kk-KZ"/>
        </w:rPr>
        <w:t>m</w:t>
      </w:r>
      <w:r w:rsidRPr="00A4516E">
        <w:rPr>
          <w:color w:val="000000"/>
          <w:sz w:val="28"/>
          <w:szCs w:val="28"/>
          <w:vertAlign w:val="subscript"/>
          <w:lang w:val="kk-KZ"/>
        </w:rPr>
        <w:t>i</w:t>
      </w:r>
      <w:r>
        <w:rPr>
          <w:color w:val="000000"/>
          <w:sz w:val="28"/>
          <w:szCs w:val="28"/>
          <w:lang w:val="kk-KZ"/>
        </w:rPr>
        <w:t xml:space="preserve"> байланыс орнатылған.</w:t>
      </w:r>
    </w:p>
    <w:p w:rsidR="005C254C" w:rsidRDefault="005C254C" w:rsidP="005C254C">
      <w:pPr>
        <w:shd w:val="clear" w:color="auto" w:fill="FFFFFF"/>
        <w:ind w:firstLine="454"/>
        <w:jc w:val="both"/>
        <w:rPr>
          <w:color w:val="000000"/>
          <w:sz w:val="28"/>
          <w:szCs w:val="28"/>
          <w:lang w:val="kk-KZ"/>
        </w:rPr>
      </w:pPr>
    </w:p>
    <w:p w:rsidR="005C254C" w:rsidRDefault="005C254C" w:rsidP="005C254C">
      <w:pPr>
        <w:shd w:val="clear" w:color="auto" w:fill="FFFFFF"/>
        <w:ind w:firstLine="454"/>
        <w:jc w:val="both"/>
        <w:rPr>
          <w:color w:val="000000"/>
          <w:sz w:val="28"/>
          <w:szCs w:val="28"/>
          <w:lang w:val="kk-KZ"/>
        </w:rPr>
      </w:pPr>
    </w:p>
    <w:p w:rsidR="005C254C" w:rsidRPr="00A4516E" w:rsidRDefault="005C254C" w:rsidP="005C254C">
      <w:pPr>
        <w:shd w:val="clear" w:color="auto" w:fill="FFFFFF"/>
        <w:ind w:firstLine="454"/>
        <w:jc w:val="both"/>
        <w:rPr>
          <w:color w:val="000000"/>
          <w:sz w:val="28"/>
          <w:szCs w:val="28"/>
          <w:lang w:val="kk-KZ"/>
        </w:rPr>
      </w:pPr>
      <w:r>
        <w:rPr>
          <w:color w:val="000000"/>
          <w:sz w:val="28"/>
          <w:szCs w:val="28"/>
          <w:lang w:val="kk-KZ"/>
        </w:rPr>
        <w:lastRenderedPageBreak/>
        <w:t xml:space="preserve">Бірдей дәлдіктегі емес бірдей  өлшемдер </w:t>
      </w:r>
      <w:r w:rsidRPr="00A4516E">
        <w:rPr>
          <w:color w:val="000000"/>
          <w:sz w:val="28"/>
          <w:szCs w:val="28"/>
          <w:lang w:val="kk-KZ"/>
        </w:rPr>
        <w:t>х</w:t>
      </w:r>
      <w:r w:rsidRPr="00A4516E">
        <w:rPr>
          <w:color w:val="000000"/>
          <w:sz w:val="28"/>
          <w:szCs w:val="28"/>
          <w:vertAlign w:val="subscript"/>
          <w:lang w:val="kk-KZ"/>
        </w:rPr>
        <w:t>1</w:t>
      </w:r>
      <w:r w:rsidRPr="00A4516E">
        <w:rPr>
          <w:color w:val="000000"/>
          <w:sz w:val="28"/>
          <w:szCs w:val="28"/>
          <w:lang w:val="kk-KZ"/>
        </w:rPr>
        <w:t>, х</w:t>
      </w:r>
      <w:r w:rsidRPr="00A4516E">
        <w:rPr>
          <w:color w:val="000000"/>
          <w:sz w:val="28"/>
          <w:szCs w:val="28"/>
          <w:vertAlign w:val="subscript"/>
          <w:lang w:val="kk-KZ"/>
        </w:rPr>
        <w:t>2</w:t>
      </w:r>
      <w:r w:rsidRPr="00A4516E">
        <w:rPr>
          <w:color w:val="000000"/>
          <w:sz w:val="28"/>
          <w:szCs w:val="28"/>
          <w:lang w:val="kk-KZ"/>
        </w:rPr>
        <w:t>, . . . , х</w:t>
      </w:r>
      <w:r w:rsidRPr="00A4516E">
        <w:rPr>
          <w:color w:val="000000"/>
          <w:sz w:val="28"/>
          <w:szCs w:val="28"/>
          <w:vertAlign w:val="subscript"/>
          <w:lang w:val="kk-KZ"/>
        </w:rPr>
        <w:t>n</w:t>
      </w:r>
      <w:r w:rsidRPr="00A4516E">
        <w:rPr>
          <w:color w:val="000000"/>
          <w:sz w:val="28"/>
          <w:szCs w:val="28"/>
          <w:lang w:val="kk-KZ"/>
        </w:rPr>
        <w:t xml:space="preserve">. </w:t>
      </w:r>
      <w:r>
        <w:rPr>
          <w:color w:val="000000"/>
          <w:sz w:val="28"/>
          <w:szCs w:val="28"/>
          <w:lang w:val="kk-KZ"/>
        </w:rPr>
        <w:t xml:space="preserve">қатарын алайық. Барлық өлшеу салмақтарын сәйкесінше  </w:t>
      </w:r>
      <w:r w:rsidRPr="00A4516E">
        <w:rPr>
          <w:color w:val="000000"/>
          <w:sz w:val="28"/>
          <w:szCs w:val="28"/>
          <w:lang w:val="kk-KZ"/>
        </w:rPr>
        <w:t>р</w:t>
      </w:r>
      <w:r w:rsidRPr="00A4516E">
        <w:rPr>
          <w:color w:val="000000"/>
          <w:sz w:val="28"/>
          <w:szCs w:val="28"/>
          <w:vertAlign w:val="subscript"/>
          <w:lang w:val="kk-KZ"/>
        </w:rPr>
        <w:t>1</w:t>
      </w:r>
      <w:r w:rsidRPr="00A4516E">
        <w:rPr>
          <w:color w:val="000000"/>
          <w:sz w:val="28"/>
          <w:szCs w:val="28"/>
          <w:lang w:val="kk-KZ"/>
        </w:rPr>
        <w:t>, р</w:t>
      </w:r>
      <w:r w:rsidRPr="00A4516E">
        <w:rPr>
          <w:color w:val="000000"/>
          <w:sz w:val="28"/>
          <w:szCs w:val="28"/>
          <w:vertAlign w:val="subscript"/>
          <w:lang w:val="kk-KZ"/>
        </w:rPr>
        <w:t>2</w:t>
      </w:r>
      <w:r w:rsidRPr="00A4516E">
        <w:rPr>
          <w:color w:val="000000"/>
          <w:sz w:val="28"/>
          <w:szCs w:val="28"/>
          <w:lang w:val="kk-KZ"/>
        </w:rPr>
        <w:t>, . . . , р</w:t>
      </w:r>
      <w:r w:rsidRPr="00A4516E">
        <w:rPr>
          <w:color w:val="000000"/>
          <w:sz w:val="28"/>
          <w:szCs w:val="28"/>
          <w:vertAlign w:val="subscript"/>
          <w:lang w:val="kk-KZ"/>
        </w:rPr>
        <w:t>n</w:t>
      </w:r>
      <w:r w:rsidRPr="00A4516E">
        <w:rPr>
          <w:color w:val="000000"/>
          <w:sz w:val="28"/>
          <w:szCs w:val="28"/>
          <w:lang w:val="kk-KZ"/>
        </w:rPr>
        <w:t>.</w:t>
      </w:r>
      <w:r>
        <w:rPr>
          <w:color w:val="000000"/>
          <w:sz w:val="28"/>
          <w:szCs w:val="28"/>
          <w:lang w:val="kk-KZ"/>
        </w:rPr>
        <w:t xml:space="preserve"> белгілейік.  өлшеу нәтижесі бойынша жалпы арифметикалық ортасы алынған  болуы мүмкін.</w:t>
      </w:r>
    </w:p>
    <w:p w:rsidR="005C254C" w:rsidRPr="00A0766F" w:rsidRDefault="005C254C" w:rsidP="005C254C">
      <w:pPr>
        <w:shd w:val="clear" w:color="auto" w:fill="FFFFFF"/>
        <w:ind w:firstLine="454"/>
        <w:jc w:val="center"/>
        <w:rPr>
          <w:sz w:val="28"/>
          <w:szCs w:val="28"/>
          <w:lang w:val="en-US"/>
        </w:rPr>
      </w:pPr>
      <w:r w:rsidRPr="00A0766F">
        <w:rPr>
          <w:position w:val="-30"/>
          <w:sz w:val="28"/>
          <w:szCs w:val="28"/>
        </w:rPr>
        <w:object w:dxaOrig="2700" w:dyaOrig="680">
          <v:shape id="_x0000_i1060" type="#_x0000_t75" style="width:134.6pt;height:34.45pt" o:ole="">
            <v:imagedata r:id="rId72" o:title=""/>
          </v:shape>
          <o:OLEObject Type="Embed" ProgID="Equation.3" ShapeID="_x0000_i1060" DrawAspect="Content" ObjectID="_1640433051" r:id="rId73"/>
        </w:object>
      </w:r>
    </w:p>
    <w:p w:rsidR="005C254C" w:rsidRDefault="005C254C" w:rsidP="005C254C">
      <w:pPr>
        <w:shd w:val="clear" w:color="auto" w:fill="FFFFFF"/>
        <w:ind w:firstLine="454"/>
        <w:jc w:val="both"/>
        <w:rPr>
          <w:color w:val="000000"/>
          <w:sz w:val="28"/>
          <w:szCs w:val="28"/>
          <w:lang w:val="kk-KZ"/>
        </w:rPr>
      </w:pPr>
      <w:r>
        <w:rPr>
          <w:color w:val="000000"/>
          <w:sz w:val="28"/>
          <w:szCs w:val="28"/>
          <w:lang w:val="kk-KZ"/>
        </w:rPr>
        <w:t xml:space="preserve">Бірінші өлшенген мәннің осы ортадан ауытқуы </w:t>
      </w:r>
    </w:p>
    <w:p w:rsidR="005C254C" w:rsidRPr="00B1689C" w:rsidRDefault="005C254C" w:rsidP="005C254C">
      <w:pPr>
        <w:shd w:val="clear" w:color="auto" w:fill="FFFFFF"/>
        <w:ind w:firstLine="454"/>
        <w:jc w:val="right"/>
        <w:rPr>
          <w:color w:val="000000"/>
          <w:sz w:val="28"/>
          <w:szCs w:val="28"/>
          <w:lang w:val="kk-KZ"/>
        </w:rPr>
      </w:pPr>
      <w:r w:rsidRPr="00360417">
        <w:rPr>
          <w:noProof/>
          <w:sz w:val="28"/>
          <w:szCs w:val="28"/>
        </w:rPr>
        <w:pict>
          <v:shape id="_x0000_s1028" type="#_x0000_t202" style="position:absolute;left:0;text-align:left;margin-left:396pt;margin-top:9.25pt;width:42pt;height:30pt;z-index:251662336" o:allowincell="f" stroked="f">
            <v:textbox>
              <w:txbxContent>
                <w:p w:rsidR="005C254C" w:rsidRDefault="005C254C" w:rsidP="005C254C"/>
              </w:txbxContent>
            </v:textbox>
          </v:shape>
        </w:pict>
      </w:r>
      <w:r w:rsidRPr="00A0766F">
        <w:rPr>
          <w:position w:val="-30"/>
          <w:sz w:val="28"/>
          <w:szCs w:val="28"/>
        </w:rPr>
        <w:object w:dxaOrig="7660" w:dyaOrig="680">
          <v:shape id="_x0000_i1061" type="#_x0000_t75" style="width:382.55pt;height:34.45pt" o:ole="">
            <v:imagedata r:id="rId74" o:title=""/>
          </v:shape>
          <o:OLEObject Type="Embed" ProgID="Equation.3" ShapeID="_x0000_i1061" DrawAspect="Content" ObjectID="_1640433052" r:id="rId75"/>
        </w:object>
      </w:r>
      <w:r w:rsidRPr="00B1689C">
        <w:rPr>
          <w:sz w:val="28"/>
          <w:szCs w:val="28"/>
          <w:lang w:val="kk-KZ"/>
        </w:rPr>
        <w:t xml:space="preserve">         </w:t>
      </w:r>
    </w:p>
    <w:p w:rsidR="005C254C" w:rsidRDefault="005C254C" w:rsidP="005C254C">
      <w:pPr>
        <w:ind w:firstLine="454"/>
        <w:jc w:val="both"/>
        <w:rPr>
          <w:color w:val="000000"/>
          <w:sz w:val="28"/>
          <w:szCs w:val="28"/>
          <w:lang w:val="kk-KZ"/>
        </w:rPr>
      </w:pPr>
    </w:p>
    <w:p w:rsidR="005C254C" w:rsidRPr="00A4516E" w:rsidRDefault="005C254C" w:rsidP="005C254C">
      <w:pPr>
        <w:ind w:firstLine="454"/>
        <w:jc w:val="both"/>
        <w:rPr>
          <w:color w:val="000000"/>
          <w:sz w:val="28"/>
          <w:szCs w:val="28"/>
          <w:lang w:val="kk-KZ"/>
        </w:rPr>
      </w:pPr>
      <w:r>
        <w:rPr>
          <w:color w:val="000000"/>
          <w:sz w:val="28"/>
          <w:szCs w:val="28"/>
          <w:lang w:val="kk-KZ"/>
        </w:rPr>
        <w:t xml:space="preserve">Қателіксіз өлшеу барсында </w:t>
      </w:r>
      <w:r w:rsidRPr="00A4516E">
        <w:rPr>
          <w:color w:val="000000"/>
          <w:sz w:val="28"/>
          <w:szCs w:val="28"/>
          <w:lang w:val="kk-KZ"/>
        </w:rPr>
        <w:t>x</w:t>
      </w:r>
      <w:r w:rsidRPr="00A4516E">
        <w:rPr>
          <w:color w:val="000000"/>
          <w:sz w:val="28"/>
          <w:szCs w:val="28"/>
          <w:vertAlign w:val="subscript"/>
          <w:lang w:val="kk-KZ"/>
        </w:rPr>
        <w:t>i</w:t>
      </w:r>
      <w:r w:rsidRPr="00A4516E">
        <w:rPr>
          <w:color w:val="000000"/>
          <w:sz w:val="28"/>
          <w:szCs w:val="28"/>
          <w:lang w:val="kk-KZ"/>
        </w:rPr>
        <w:t xml:space="preserve"> </w:t>
      </w:r>
      <w:r>
        <w:rPr>
          <w:color w:val="000000"/>
          <w:sz w:val="28"/>
          <w:szCs w:val="28"/>
          <w:lang w:val="kk-KZ"/>
        </w:rPr>
        <w:t xml:space="preserve">барлық мәндері  өзара тең және ауытқу </w:t>
      </w:r>
      <w:r w:rsidRPr="00A0766F">
        <w:rPr>
          <w:color w:val="000000"/>
          <w:sz w:val="28"/>
          <w:szCs w:val="28"/>
        </w:rPr>
        <w:sym w:font="Symbol" w:char="F075"/>
      </w:r>
      <w:r w:rsidRPr="00A4516E">
        <w:rPr>
          <w:color w:val="000000"/>
          <w:sz w:val="28"/>
          <w:szCs w:val="28"/>
          <w:vertAlign w:val="subscript"/>
          <w:lang w:val="kk-KZ"/>
        </w:rPr>
        <w:t>i</w:t>
      </w:r>
      <w:r w:rsidRPr="00A4516E">
        <w:rPr>
          <w:color w:val="000000"/>
          <w:sz w:val="28"/>
          <w:szCs w:val="28"/>
          <w:lang w:val="kk-KZ"/>
        </w:rPr>
        <w:t xml:space="preserve"> = 0.</w:t>
      </w:r>
      <w:r>
        <w:rPr>
          <w:color w:val="000000"/>
          <w:sz w:val="28"/>
          <w:szCs w:val="28"/>
          <w:lang w:val="kk-KZ"/>
        </w:rPr>
        <w:t xml:space="preserve"> </w:t>
      </w:r>
      <w:r w:rsidRPr="00A4516E">
        <w:rPr>
          <w:color w:val="000000"/>
          <w:sz w:val="28"/>
          <w:szCs w:val="28"/>
          <w:lang w:val="kk-KZ"/>
        </w:rPr>
        <w:t>x</w:t>
      </w:r>
      <w:r w:rsidRPr="00A4516E">
        <w:rPr>
          <w:color w:val="000000"/>
          <w:sz w:val="28"/>
          <w:szCs w:val="28"/>
          <w:vertAlign w:val="subscript"/>
          <w:lang w:val="kk-KZ"/>
        </w:rPr>
        <w:t>i</w:t>
      </w:r>
      <w:r>
        <w:rPr>
          <w:color w:val="000000"/>
          <w:sz w:val="28"/>
          <w:szCs w:val="28"/>
          <w:lang w:val="kk-KZ"/>
        </w:rPr>
        <w:t xml:space="preserve"> дің қате өлшенген шамасы нәтижесінен </w:t>
      </w:r>
      <w:r w:rsidRPr="00A0766F">
        <w:rPr>
          <w:color w:val="000000"/>
          <w:sz w:val="28"/>
          <w:szCs w:val="28"/>
        </w:rPr>
        <w:sym w:font="Symbol" w:char="F075"/>
      </w:r>
      <w:r w:rsidRPr="007C2123">
        <w:rPr>
          <w:color w:val="000000"/>
          <w:sz w:val="28"/>
          <w:szCs w:val="28"/>
          <w:vertAlign w:val="subscript"/>
          <w:lang w:val="kk-KZ"/>
        </w:rPr>
        <w:t>i</w:t>
      </w:r>
      <w:r w:rsidRPr="007C2123">
        <w:rPr>
          <w:color w:val="000000"/>
          <w:sz w:val="28"/>
          <w:szCs w:val="28"/>
          <w:lang w:val="kk-KZ"/>
        </w:rPr>
        <w:t xml:space="preserve"> </w:t>
      </w:r>
      <w:r w:rsidRPr="00A0766F">
        <w:rPr>
          <w:color w:val="000000"/>
          <w:sz w:val="28"/>
          <w:szCs w:val="28"/>
        </w:rPr>
        <w:sym w:font="Symbol" w:char="F0B9"/>
      </w:r>
      <w:r w:rsidRPr="007C2123">
        <w:rPr>
          <w:color w:val="000000"/>
          <w:sz w:val="28"/>
          <w:szCs w:val="28"/>
          <w:lang w:val="kk-KZ"/>
        </w:rPr>
        <w:t xml:space="preserve"> 0.</w:t>
      </w:r>
      <w:r>
        <w:rPr>
          <w:color w:val="000000"/>
          <w:sz w:val="28"/>
          <w:szCs w:val="28"/>
          <w:lang w:val="kk-KZ"/>
        </w:rPr>
        <w:t xml:space="preserve"> Осыдан ауытқу </w:t>
      </w:r>
      <w:r w:rsidRPr="00A0766F">
        <w:rPr>
          <w:color w:val="000000"/>
          <w:sz w:val="28"/>
          <w:szCs w:val="28"/>
        </w:rPr>
        <w:sym w:font="Symbol" w:char="F075"/>
      </w:r>
      <w:r w:rsidRPr="00DD4F27">
        <w:rPr>
          <w:color w:val="000000"/>
          <w:sz w:val="28"/>
          <w:szCs w:val="28"/>
          <w:vertAlign w:val="subscript"/>
          <w:lang w:val="kk-KZ"/>
        </w:rPr>
        <w:t>1</w:t>
      </w:r>
      <w:r w:rsidRPr="00DD4F27">
        <w:rPr>
          <w:color w:val="000000"/>
          <w:sz w:val="28"/>
          <w:szCs w:val="28"/>
          <w:lang w:val="kk-KZ"/>
        </w:rPr>
        <w:t xml:space="preserve"> — </w:t>
      </w:r>
      <w:r>
        <w:rPr>
          <w:color w:val="000000"/>
          <w:sz w:val="28"/>
          <w:szCs w:val="28"/>
          <w:lang w:val="kk-KZ"/>
        </w:rPr>
        <w:t xml:space="preserve"> функция қателігі сондықтан  </w:t>
      </w:r>
      <w:r w:rsidRPr="00A0766F">
        <w:rPr>
          <w:color w:val="000000"/>
          <w:sz w:val="28"/>
          <w:szCs w:val="28"/>
        </w:rPr>
        <w:sym w:font="Symbol" w:char="F075"/>
      </w:r>
      <w:r w:rsidRPr="00DD4F27">
        <w:rPr>
          <w:color w:val="000000"/>
          <w:sz w:val="28"/>
          <w:szCs w:val="28"/>
          <w:vertAlign w:val="subscript"/>
          <w:lang w:val="kk-KZ"/>
        </w:rPr>
        <w:t>1</w:t>
      </w:r>
      <w:r w:rsidRPr="00DD4F27">
        <w:rPr>
          <w:color w:val="000000"/>
          <w:sz w:val="28"/>
          <w:szCs w:val="28"/>
          <w:lang w:val="kk-KZ"/>
        </w:rPr>
        <w:t>=М</w:t>
      </w:r>
      <w:r w:rsidRPr="00A0766F">
        <w:rPr>
          <w:color w:val="000000"/>
          <w:sz w:val="28"/>
          <w:szCs w:val="28"/>
          <w:vertAlign w:val="subscript"/>
        </w:rPr>
        <w:sym w:font="Symbol" w:char="F075"/>
      </w:r>
      <w:r w:rsidRPr="00DD4F27">
        <w:rPr>
          <w:color w:val="000000"/>
          <w:sz w:val="28"/>
          <w:szCs w:val="28"/>
          <w:vertAlign w:val="subscript"/>
          <w:lang w:val="kk-KZ"/>
        </w:rPr>
        <w:t>1</w:t>
      </w:r>
      <w:r w:rsidRPr="00DD4F27">
        <w:rPr>
          <w:color w:val="000000"/>
          <w:sz w:val="28"/>
          <w:szCs w:val="28"/>
          <w:lang w:val="kk-KZ"/>
        </w:rPr>
        <w:t>.</w:t>
      </w:r>
    </w:p>
    <w:p w:rsidR="005C254C" w:rsidRDefault="005C254C" w:rsidP="005C254C">
      <w:pPr>
        <w:shd w:val="clear" w:color="auto" w:fill="FFFFFF"/>
        <w:ind w:firstLine="454"/>
        <w:jc w:val="both"/>
        <w:rPr>
          <w:b/>
          <w:color w:val="000000"/>
          <w:sz w:val="28"/>
          <w:szCs w:val="28"/>
          <w:lang w:val="kk-KZ"/>
        </w:rPr>
      </w:pPr>
      <w:r>
        <w:rPr>
          <w:b/>
          <w:color w:val="000000"/>
          <w:sz w:val="28"/>
          <w:szCs w:val="28"/>
          <w:lang w:val="kk-KZ"/>
        </w:rPr>
        <w:t xml:space="preserve">Бір өлшеудің орташа квадраттық қателігін екі мәннің айырмашылығы бойынша есептеу </w:t>
      </w:r>
    </w:p>
    <w:p w:rsidR="005C254C" w:rsidRDefault="005C254C" w:rsidP="005C254C">
      <w:pPr>
        <w:shd w:val="clear" w:color="auto" w:fill="FFFFFF"/>
        <w:ind w:firstLine="454"/>
        <w:jc w:val="both"/>
        <w:rPr>
          <w:color w:val="000000"/>
          <w:sz w:val="28"/>
          <w:szCs w:val="28"/>
          <w:lang w:val="kk-KZ"/>
        </w:rPr>
      </w:pPr>
      <w:r>
        <w:rPr>
          <w:color w:val="000000"/>
          <w:sz w:val="28"/>
          <w:szCs w:val="28"/>
          <w:lang w:val="kk-KZ"/>
        </w:rPr>
        <w:t>Бірдей дәлдікті жұп өлшеудің мәні жалпы жағдайда әртүрлі біртекті шамамен алынған.</w:t>
      </w:r>
    </w:p>
    <w:p w:rsidR="005C254C" w:rsidRPr="00A0766F" w:rsidRDefault="005C254C" w:rsidP="005C254C">
      <w:pPr>
        <w:ind w:firstLine="454"/>
        <w:jc w:val="center"/>
        <w:rPr>
          <w:sz w:val="28"/>
          <w:szCs w:val="28"/>
          <w:lang w:val="en-US"/>
        </w:rPr>
      </w:pPr>
      <w:r w:rsidRPr="00A0766F">
        <w:rPr>
          <w:position w:val="-12"/>
          <w:sz w:val="28"/>
          <w:szCs w:val="28"/>
        </w:rPr>
        <w:object w:dxaOrig="840" w:dyaOrig="380">
          <v:shape id="_x0000_i1062" type="#_x0000_t75" style="width:41.95pt;height:19.4pt" o:ole="">
            <v:imagedata r:id="rId76" o:title=""/>
          </v:shape>
          <o:OLEObject Type="Embed" ProgID="Equation.3" ShapeID="_x0000_i1062" DrawAspect="Content" ObjectID="_1640433053" r:id="rId77"/>
        </w:object>
      </w:r>
      <w:r w:rsidRPr="00A0766F">
        <w:rPr>
          <w:sz w:val="28"/>
          <w:szCs w:val="28"/>
          <w:lang w:val="en-US"/>
        </w:rPr>
        <w:t>;</w:t>
      </w:r>
    </w:p>
    <w:p w:rsidR="005C254C" w:rsidRPr="00A0766F" w:rsidRDefault="005C254C" w:rsidP="005C254C">
      <w:pPr>
        <w:ind w:firstLine="454"/>
        <w:jc w:val="center"/>
        <w:rPr>
          <w:sz w:val="28"/>
          <w:szCs w:val="28"/>
          <w:lang w:val="en-US"/>
        </w:rPr>
      </w:pPr>
      <w:r w:rsidRPr="00A0766F">
        <w:rPr>
          <w:position w:val="-12"/>
          <w:sz w:val="28"/>
          <w:szCs w:val="28"/>
        </w:rPr>
        <w:object w:dxaOrig="940" w:dyaOrig="380">
          <v:shape id="_x0000_i1063" type="#_x0000_t75" style="width:46.95pt;height:19.4pt" o:ole="" fillcolor="window">
            <v:imagedata r:id="rId78" o:title=""/>
          </v:shape>
          <o:OLEObject Type="Embed" ProgID="Equation.3" ShapeID="_x0000_i1063" DrawAspect="Content" ObjectID="_1640433054" r:id="rId79"/>
        </w:object>
      </w:r>
      <w:r w:rsidRPr="00A0766F">
        <w:rPr>
          <w:sz w:val="28"/>
          <w:szCs w:val="28"/>
          <w:lang w:val="en-US"/>
        </w:rPr>
        <w:t>;</w:t>
      </w:r>
    </w:p>
    <w:p w:rsidR="005C254C" w:rsidRPr="00A0766F" w:rsidRDefault="005C254C" w:rsidP="005C254C">
      <w:pPr>
        <w:ind w:firstLine="454"/>
        <w:jc w:val="center"/>
        <w:rPr>
          <w:sz w:val="28"/>
          <w:szCs w:val="28"/>
          <w:lang w:val="en-US"/>
        </w:rPr>
      </w:pPr>
    </w:p>
    <w:p w:rsidR="005C254C" w:rsidRPr="00A0766F" w:rsidRDefault="005C254C" w:rsidP="005C254C">
      <w:pPr>
        <w:ind w:firstLine="454"/>
        <w:jc w:val="center"/>
        <w:rPr>
          <w:sz w:val="28"/>
          <w:szCs w:val="28"/>
          <w:lang w:val="en-US"/>
        </w:rPr>
      </w:pPr>
    </w:p>
    <w:p w:rsidR="005C254C" w:rsidRPr="00A0766F" w:rsidRDefault="005C254C" w:rsidP="005C254C">
      <w:pPr>
        <w:shd w:val="clear" w:color="auto" w:fill="FFFFFF"/>
        <w:ind w:firstLine="454"/>
        <w:jc w:val="both"/>
        <w:rPr>
          <w:sz w:val="28"/>
          <w:szCs w:val="28"/>
        </w:rPr>
      </w:pPr>
      <w:r>
        <w:rPr>
          <w:color w:val="000000"/>
          <w:sz w:val="28"/>
          <w:szCs w:val="28"/>
          <w:lang w:val="kk-KZ"/>
        </w:rPr>
        <w:t>Олардың айырмашылығын табамыз</w:t>
      </w:r>
      <w:r w:rsidRPr="00A0766F">
        <w:rPr>
          <w:color w:val="000000"/>
          <w:sz w:val="28"/>
          <w:szCs w:val="28"/>
        </w:rPr>
        <w:t>:</w:t>
      </w:r>
    </w:p>
    <w:p w:rsidR="005C254C" w:rsidRPr="00A0766F" w:rsidRDefault="005C254C" w:rsidP="005C254C">
      <w:pPr>
        <w:ind w:firstLine="3960"/>
        <w:rPr>
          <w:sz w:val="28"/>
          <w:szCs w:val="28"/>
          <w:lang w:val="en-US"/>
        </w:rPr>
      </w:pPr>
      <w:r w:rsidRPr="00A0766F">
        <w:rPr>
          <w:position w:val="-10"/>
          <w:sz w:val="28"/>
          <w:szCs w:val="28"/>
        </w:rPr>
        <w:object w:dxaOrig="1100" w:dyaOrig="360">
          <v:shape id="_x0000_i1064" type="#_x0000_t75" style="width:55.1pt;height:17.55pt" o:ole="" fillcolor="window">
            <v:imagedata r:id="rId80" o:title=""/>
          </v:shape>
          <o:OLEObject Type="Embed" ProgID="Equation.3" ShapeID="_x0000_i1064" DrawAspect="Content" ObjectID="_1640433055" r:id="rId81"/>
        </w:object>
      </w:r>
    </w:p>
    <w:p w:rsidR="005C254C" w:rsidRPr="00A0766F" w:rsidRDefault="005C254C" w:rsidP="005C254C">
      <w:pPr>
        <w:ind w:firstLine="454"/>
        <w:jc w:val="right"/>
        <w:rPr>
          <w:sz w:val="28"/>
          <w:szCs w:val="28"/>
          <w:lang w:val="en-US"/>
        </w:rPr>
      </w:pPr>
      <w:r w:rsidRPr="00A0766F">
        <w:rPr>
          <w:position w:val="-10"/>
          <w:sz w:val="28"/>
          <w:szCs w:val="28"/>
        </w:rPr>
        <w:object w:dxaOrig="1120" w:dyaOrig="360">
          <v:shape id="_x0000_i1065" type="#_x0000_t75" style="width:56.35pt;height:17.55pt" o:ole="" fillcolor="window">
            <v:imagedata r:id="rId82" o:title=""/>
          </v:shape>
          <o:OLEObject Type="Embed" ProgID="Equation.3" ShapeID="_x0000_i1065" DrawAspect="Content" ObjectID="_1640433056" r:id="rId83"/>
        </w:object>
      </w:r>
      <w:r w:rsidRPr="00A0766F">
        <w:rPr>
          <w:sz w:val="28"/>
          <w:szCs w:val="28"/>
          <w:lang w:val="en-US"/>
        </w:rPr>
        <w:t>;</w:t>
      </w:r>
      <w:r w:rsidRPr="00A0766F">
        <w:rPr>
          <w:sz w:val="28"/>
          <w:szCs w:val="28"/>
          <w:lang w:val="en-US"/>
        </w:rPr>
        <w:tab/>
      </w:r>
      <w:r w:rsidRPr="00A0766F">
        <w:rPr>
          <w:sz w:val="28"/>
          <w:szCs w:val="28"/>
          <w:lang w:val="en-US"/>
        </w:rPr>
        <w:tab/>
      </w:r>
      <w:r w:rsidRPr="00A0766F">
        <w:rPr>
          <w:sz w:val="28"/>
          <w:szCs w:val="28"/>
          <w:lang w:val="en-US"/>
        </w:rPr>
        <w:tab/>
      </w:r>
      <w:r w:rsidRPr="00A0766F">
        <w:rPr>
          <w:sz w:val="28"/>
          <w:szCs w:val="28"/>
          <w:lang w:val="en-US"/>
        </w:rPr>
        <w:tab/>
      </w:r>
      <w:r w:rsidRPr="00A0766F">
        <w:rPr>
          <w:sz w:val="28"/>
          <w:szCs w:val="28"/>
        </w:rPr>
        <w:tab/>
      </w:r>
      <w:r w:rsidRPr="00A0766F">
        <w:rPr>
          <w:sz w:val="28"/>
          <w:szCs w:val="28"/>
        </w:rPr>
        <w:tab/>
        <w:t>(4.16)</w:t>
      </w:r>
    </w:p>
    <w:p w:rsidR="005C254C" w:rsidRPr="00A0766F" w:rsidRDefault="005C254C" w:rsidP="005C254C">
      <w:pPr>
        <w:ind w:firstLine="3960"/>
        <w:rPr>
          <w:sz w:val="28"/>
          <w:szCs w:val="28"/>
          <w:lang w:val="en-US"/>
        </w:rPr>
      </w:pPr>
      <w:r w:rsidRPr="00A0766F">
        <w:rPr>
          <w:sz w:val="28"/>
          <w:szCs w:val="28"/>
          <w:lang w:val="en-US"/>
        </w:rPr>
        <w:t>…………..</w:t>
      </w:r>
    </w:p>
    <w:p w:rsidR="005C254C" w:rsidRPr="00A0766F" w:rsidRDefault="005C254C" w:rsidP="005C254C">
      <w:pPr>
        <w:ind w:firstLine="3960"/>
        <w:rPr>
          <w:sz w:val="28"/>
          <w:szCs w:val="28"/>
          <w:lang w:val="en-US"/>
        </w:rPr>
      </w:pPr>
      <w:r w:rsidRPr="00A0766F">
        <w:rPr>
          <w:position w:val="-12"/>
          <w:sz w:val="28"/>
          <w:szCs w:val="28"/>
        </w:rPr>
        <w:object w:dxaOrig="1120" w:dyaOrig="380">
          <v:shape id="_x0000_i1066" type="#_x0000_t75" style="width:56.35pt;height:19.4pt" o:ole="" fillcolor="window">
            <v:imagedata r:id="rId84" o:title=""/>
          </v:shape>
          <o:OLEObject Type="Embed" ProgID="Equation.3" ShapeID="_x0000_i1066" DrawAspect="Content" ObjectID="_1640433057" r:id="rId85"/>
        </w:object>
      </w:r>
    </w:p>
    <w:p w:rsidR="005C254C" w:rsidRPr="00DD4F27" w:rsidRDefault="005C254C" w:rsidP="005C254C">
      <w:pPr>
        <w:shd w:val="clear" w:color="auto" w:fill="FFFFFF"/>
        <w:ind w:firstLine="454"/>
        <w:jc w:val="both"/>
        <w:rPr>
          <w:color w:val="000000"/>
          <w:sz w:val="28"/>
          <w:szCs w:val="28"/>
          <w:lang w:val="kk-KZ"/>
        </w:rPr>
      </w:pPr>
      <w:r>
        <w:rPr>
          <w:color w:val="000000"/>
          <w:sz w:val="28"/>
          <w:szCs w:val="28"/>
          <w:lang w:val="kk-KZ"/>
        </w:rPr>
        <w:t xml:space="preserve">Айырмашылықтың шынайы мәні нолге тең, себебі қатесіз өлшенген бірдей шамалар өзара тең. Сондықтан нолден айырмашылыққа ие </w:t>
      </w:r>
      <w:r w:rsidRPr="00DD4F27">
        <w:rPr>
          <w:color w:val="000000"/>
          <w:sz w:val="28"/>
          <w:szCs w:val="28"/>
          <w:lang w:val="kk-KZ"/>
        </w:rPr>
        <w:t>d</w:t>
      </w:r>
      <w:r w:rsidRPr="00DD4F27">
        <w:rPr>
          <w:color w:val="000000"/>
          <w:sz w:val="28"/>
          <w:szCs w:val="28"/>
          <w:vertAlign w:val="subscript"/>
          <w:lang w:val="kk-KZ"/>
        </w:rPr>
        <w:t>i</w:t>
      </w:r>
      <w:r w:rsidRPr="00DD4F27">
        <w:rPr>
          <w:color w:val="000000"/>
          <w:sz w:val="28"/>
          <w:szCs w:val="28"/>
          <w:lang w:val="kk-KZ"/>
        </w:rPr>
        <w:t xml:space="preserve"> —</w:t>
      </w:r>
      <w:r>
        <w:rPr>
          <w:color w:val="000000"/>
          <w:sz w:val="28"/>
          <w:szCs w:val="28"/>
          <w:lang w:val="kk-KZ"/>
        </w:rPr>
        <w:t xml:space="preserve"> функцияның шынайы қателігі (айырмашылығы). Осыдан осы айырмашылықтың орташа квадраттық қателігін аламыз.</w:t>
      </w:r>
    </w:p>
    <w:p w:rsidR="005C254C" w:rsidRPr="00B1689C" w:rsidRDefault="005C254C" w:rsidP="005C254C">
      <w:pPr>
        <w:shd w:val="clear" w:color="auto" w:fill="FFFFFF"/>
        <w:ind w:firstLine="454"/>
        <w:jc w:val="right"/>
        <w:rPr>
          <w:color w:val="000000"/>
          <w:sz w:val="28"/>
          <w:szCs w:val="28"/>
          <w:lang w:val="kk-KZ"/>
        </w:rPr>
      </w:pPr>
      <w:r w:rsidRPr="00A0766F">
        <w:rPr>
          <w:position w:val="-26"/>
          <w:sz w:val="28"/>
          <w:szCs w:val="28"/>
        </w:rPr>
        <w:object w:dxaOrig="1280" w:dyaOrig="700">
          <v:shape id="_x0000_i1067" type="#_x0000_t75" style="width:63.85pt;height:35.05pt" o:ole="" fillcolor="window">
            <v:imagedata r:id="rId86" o:title=""/>
          </v:shape>
          <o:OLEObject Type="Embed" ProgID="Equation.3" ShapeID="_x0000_i1067" DrawAspect="Content" ObjectID="_1640433058" r:id="rId87"/>
        </w:object>
      </w:r>
      <w:r w:rsidRPr="00B1689C">
        <w:rPr>
          <w:sz w:val="28"/>
          <w:szCs w:val="28"/>
          <w:lang w:val="kk-KZ"/>
        </w:rPr>
        <w:tab/>
      </w:r>
      <w:r w:rsidRPr="00B1689C">
        <w:rPr>
          <w:sz w:val="28"/>
          <w:szCs w:val="28"/>
          <w:lang w:val="kk-KZ"/>
        </w:rPr>
        <w:tab/>
      </w:r>
      <w:r w:rsidRPr="00B1689C">
        <w:rPr>
          <w:sz w:val="28"/>
          <w:szCs w:val="28"/>
          <w:lang w:val="kk-KZ"/>
        </w:rPr>
        <w:tab/>
      </w:r>
      <w:r w:rsidRPr="00B1689C">
        <w:rPr>
          <w:sz w:val="28"/>
          <w:szCs w:val="28"/>
          <w:lang w:val="kk-KZ"/>
        </w:rPr>
        <w:tab/>
      </w:r>
      <w:r w:rsidRPr="00B1689C">
        <w:rPr>
          <w:sz w:val="28"/>
          <w:szCs w:val="28"/>
          <w:lang w:val="kk-KZ"/>
        </w:rPr>
        <w:tab/>
        <w:t>(</w:t>
      </w:r>
      <w:r>
        <w:rPr>
          <w:sz w:val="28"/>
          <w:szCs w:val="28"/>
          <w:lang w:val="kk-KZ"/>
        </w:rPr>
        <w:t>5</w:t>
      </w:r>
      <w:r w:rsidRPr="00B1689C">
        <w:rPr>
          <w:sz w:val="28"/>
          <w:szCs w:val="28"/>
          <w:lang w:val="kk-KZ"/>
        </w:rPr>
        <w:t>.17)</w:t>
      </w:r>
    </w:p>
    <w:p w:rsidR="005C254C" w:rsidRDefault="005C254C" w:rsidP="005C254C">
      <w:pPr>
        <w:shd w:val="clear" w:color="auto" w:fill="FFFFFF"/>
        <w:ind w:firstLine="454"/>
        <w:jc w:val="both"/>
        <w:rPr>
          <w:color w:val="000000"/>
          <w:sz w:val="28"/>
          <w:szCs w:val="28"/>
          <w:lang w:val="kk-KZ"/>
        </w:rPr>
      </w:pPr>
      <w:r>
        <w:rPr>
          <w:color w:val="000000"/>
          <w:sz w:val="28"/>
          <w:szCs w:val="28"/>
          <w:lang w:val="kk-KZ"/>
        </w:rPr>
        <w:t>Осымен бірге қателіктің тасымалдану формуласы 5.3 бойынша орташа квадраттық қателік суммасы немесе екі өлшемнің айырмашылығы</w:t>
      </w:r>
      <w:r w:rsidRPr="00B1689C">
        <w:rPr>
          <w:color w:val="000000"/>
          <w:sz w:val="28"/>
          <w:szCs w:val="28"/>
          <w:lang w:val="kk-KZ"/>
        </w:rPr>
        <w:t xml:space="preserve"> /</w:t>
      </w:r>
      <w:r>
        <w:rPr>
          <w:color w:val="000000"/>
          <w:sz w:val="28"/>
          <w:szCs w:val="28"/>
          <w:lang w:val="kk-KZ"/>
        </w:rPr>
        <w:t xml:space="preserve"> теңдеу осы шаманың орташа қателігі  бойынша түрленеді </w:t>
      </w:r>
    </w:p>
    <w:p w:rsidR="005C254C" w:rsidRPr="00A0766F" w:rsidRDefault="005C254C" w:rsidP="005C254C">
      <w:pPr>
        <w:ind w:firstLine="454"/>
        <w:jc w:val="center"/>
        <w:rPr>
          <w:sz w:val="28"/>
          <w:szCs w:val="28"/>
        </w:rPr>
      </w:pPr>
      <w:r w:rsidRPr="00A0766F">
        <w:rPr>
          <w:position w:val="-12"/>
          <w:sz w:val="28"/>
          <w:szCs w:val="28"/>
        </w:rPr>
        <w:object w:dxaOrig="1440" w:dyaOrig="380">
          <v:shape id="_x0000_i1068" type="#_x0000_t75" style="width:1in;height:19.4pt" o:ole="" fillcolor="window">
            <v:imagedata r:id="rId88" o:title=""/>
          </v:shape>
          <o:OLEObject Type="Embed" ProgID="Equation.3" ShapeID="_x0000_i1068" DrawAspect="Content" ObjectID="_1640433059" r:id="rId89"/>
        </w:object>
      </w:r>
    </w:p>
    <w:p w:rsidR="005C254C" w:rsidRPr="00A0766F" w:rsidRDefault="005C254C" w:rsidP="005C254C">
      <w:pPr>
        <w:shd w:val="clear" w:color="auto" w:fill="FFFFFF"/>
        <w:ind w:firstLine="454"/>
        <w:jc w:val="both"/>
        <w:rPr>
          <w:sz w:val="28"/>
          <w:szCs w:val="28"/>
        </w:rPr>
      </w:pPr>
      <w:r w:rsidRPr="00A0766F">
        <w:rPr>
          <w:color w:val="000000"/>
          <w:sz w:val="28"/>
          <w:szCs w:val="28"/>
          <w:lang w:val="en-US"/>
        </w:rPr>
        <w:t>m</w:t>
      </w:r>
      <w:r w:rsidRPr="00A0766F">
        <w:rPr>
          <w:color w:val="000000"/>
          <w:sz w:val="28"/>
          <w:szCs w:val="28"/>
          <w:vertAlign w:val="subscript"/>
        </w:rPr>
        <w:t>1</w:t>
      </w:r>
      <w:r w:rsidRPr="00A0766F">
        <w:rPr>
          <w:color w:val="000000"/>
          <w:sz w:val="28"/>
          <w:szCs w:val="28"/>
        </w:rPr>
        <w:t xml:space="preserve"> = </w:t>
      </w:r>
      <w:r w:rsidRPr="00A0766F">
        <w:rPr>
          <w:color w:val="000000"/>
          <w:sz w:val="28"/>
          <w:szCs w:val="28"/>
          <w:lang w:val="en-US"/>
        </w:rPr>
        <w:t>m</w:t>
      </w:r>
      <w:r w:rsidRPr="00A0766F">
        <w:rPr>
          <w:color w:val="000000"/>
          <w:sz w:val="28"/>
          <w:szCs w:val="28"/>
          <w:vertAlign w:val="subscript"/>
        </w:rPr>
        <w:t>2</w:t>
      </w:r>
      <w:r w:rsidRPr="00A0766F">
        <w:rPr>
          <w:color w:val="000000"/>
          <w:sz w:val="28"/>
          <w:szCs w:val="28"/>
        </w:rPr>
        <w:t xml:space="preserve"> = </w:t>
      </w:r>
      <w:proofErr w:type="spellStart"/>
      <w:r w:rsidRPr="00A0766F">
        <w:rPr>
          <w:color w:val="000000"/>
          <w:sz w:val="28"/>
          <w:szCs w:val="28"/>
          <w:lang w:val="en-US"/>
        </w:rPr>
        <w:t>m</w:t>
      </w:r>
      <w:r w:rsidRPr="00A0766F">
        <w:rPr>
          <w:color w:val="000000"/>
          <w:sz w:val="28"/>
          <w:szCs w:val="28"/>
          <w:vertAlign w:val="subscript"/>
          <w:lang w:val="en-US"/>
        </w:rPr>
        <w:t>n</w:t>
      </w:r>
      <w:proofErr w:type="spellEnd"/>
      <w:r w:rsidRPr="00A0766F">
        <w:rPr>
          <w:color w:val="000000"/>
          <w:sz w:val="28"/>
          <w:szCs w:val="28"/>
        </w:rPr>
        <w:t>,</w:t>
      </w:r>
      <w:r>
        <w:rPr>
          <w:color w:val="000000"/>
          <w:sz w:val="28"/>
          <w:szCs w:val="28"/>
          <w:lang w:val="kk-KZ"/>
        </w:rPr>
        <w:t xml:space="preserve"> болғандықтан</w:t>
      </w:r>
    </w:p>
    <w:p w:rsidR="005C254C" w:rsidRPr="00A0766F" w:rsidRDefault="005C254C" w:rsidP="005C254C">
      <w:pPr>
        <w:ind w:firstLine="454"/>
        <w:jc w:val="right"/>
        <w:rPr>
          <w:sz w:val="28"/>
          <w:szCs w:val="28"/>
        </w:rPr>
      </w:pPr>
      <w:r w:rsidRPr="00A0766F">
        <w:rPr>
          <w:position w:val="-12"/>
          <w:sz w:val="28"/>
          <w:szCs w:val="28"/>
        </w:rPr>
        <w:object w:dxaOrig="1160" w:dyaOrig="400">
          <v:shape id="_x0000_i1069" type="#_x0000_t75" style="width:57.6pt;height:20.05pt" o:ole="" fillcolor="window">
            <v:imagedata r:id="rId90" o:title=""/>
          </v:shape>
          <o:OLEObject Type="Embed" ProgID="Equation.3" ShapeID="_x0000_i1069" DrawAspect="Content" ObjectID="_1640433060" r:id="rId91"/>
        </w:object>
      </w:r>
      <w:r w:rsidRPr="00A0766F">
        <w:rPr>
          <w:sz w:val="28"/>
          <w:szCs w:val="28"/>
        </w:rPr>
        <w:tab/>
      </w:r>
      <w:r w:rsidRPr="00A0766F">
        <w:rPr>
          <w:sz w:val="28"/>
          <w:szCs w:val="28"/>
        </w:rPr>
        <w:tab/>
      </w:r>
      <w:r w:rsidRPr="00A0766F">
        <w:rPr>
          <w:sz w:val="28"/>
          <w:szCs w:val="28"/>
        </w:rPr>
        <w:tab/>
      </w:r>
      <w:r w:rsidRPr="00A0766F">
        <w:rPr>
          <w:sz w:val="28"/>
          <w:szCs w:val="28"/>
        </w:rPr>
        <w:tab/>
      </w:r>
      <w:r w:rsidRPr="00A0766F">
        <w:rPr>
          <w:sz w:val="28"/>
          <w:szCs w:val="28"/>
        </w:rPr>
        <w:tab/>
        <w:t>(</w:t>
      </w:r>
      <w:r>
        <w:rPr>
          <w:sz w:val="28"/>
          <w:szCs w:val="28"/>
          <w:lang w:val="kk-KZ"/>
        </w:rPr>
        <w:t>5</w:t>
      </w:r>
      <w:r w:rsidRPr="00A0766F">
        <w:rPr>
          <w:sz w:val="28"/>
          <w:szCs w:val="28"/>
        </w:rPr>
        <w:t>.18)</w:t>
      </w:r>
    </w:p>
    <w:p w:rsidR="005C254C" w:rsidRDefault="005C254C" w:rsidP="005C254C">
      <w:pPr>
        <w:shd w:val="clear" w:color="auto" w:fill="FFFFFF"/>
        <w:ind w:firstLine="454"/>
        <w:jc w:val="both"/>
        <w:rPr>
          <w:color w:val="000000"/>
          <w:sz w:val="28"/>
          <w:szCs w:val="28"/>
          <w:lang w:val="kk-KZ"/>
        </w:rPr>
      </w:pPr>
    </w:p>
    <w:p w:rsidR="005C254C" w:rsidRPr="000F0A16" w:rsidRDefault="005C254C" w:rsidP="005C254C">
      <w:pPr>
        <w:shd w:val="clear" w:color="auto" w:fill="FFFFFF"/>
        <w:ind w:firstLine="454"/>
        <w:jc w:val="both"/>
        <w:rPr>
          <w:color w:val="000000"/>
          <w:sz w:val="28"/>
          <w:szCs w:val="28"/>
          <w:lang w:val="kk-KZ"/>
        </w:rPr>
      </w:pPr>
      <w:r>
        <w:rPr>
          <w:color w:val="000000"/>
          <w:sz w:val="28"/>
          <w:szCs w:val="28"/>
          <w:lang w:val="kk-KZ"/>
        </w:rPr>
        <w:t xml:space="preserve">Формаланың оң жағын теңесестіре отырып, </w:t>
      </w:r>
      <w:r w:rsidRPr="000F0A16">
        <w:rPr>
          <w:color w:val="000000"/>
          <w:sz w:val="28"/>
          <w:szCs w:val="28"/>
          <w:lang w:val="kk-KZ"/>
        </w:rPr>
        <w:t>(</w:t>
      </w:r>
      <w:r>
        <w:rPr>
          <w:color w:val="000000"/>
          <w:sz w:val="28"/>
          <w:szCs w:val="28"/>
          <w:lang w:val="kk-KZ"/>
        </w:rPr>
        <w:t>5</w:t>
      </w:r>
      <w:r w:rsidRPr="000F0A16">
        <w:rPr>
          <w:color w:val="000000"/>
          <w:sz w:val="28"/>
          <w:szCs w:val="28"/>
          <w:lang w:val="kk-KZ"/>
        </w:rPr>
        <w:t xml:space="preserve">.17) </w:t>
      </w:r>
      <w:r>
        <w:rPr>
          <w:color w:val="000000"/>
          <w:sz w:val="28"/>
          <w:szCs w:val="28"/>
          <w:lang w:val="kk-KZ"/>
        </w:rPr>
        <w:t>және</w:t>
      </w:r>
      <w:r w:rsidRPr="000F0A16">
        <w:rPr>
          <w:color w:val="000000"/>
          <w:sz w:val="28"/>
          <w:szCs w:val="28"/>
          <w:lang w:val="kk-KZ"/>
        </w:rPr>
        <w:t xml:space="preserve"> (</w:t>
      </w:r>
      <w:r>
        <w:rPr>
          <w:color w:val="000000"/>
          <w:sz w:val="28"/>
          <w:szCs w:val="28"/>
          <w:lang w:val="kk-KZ"/>
        </w:rPr>
        <w:t>5</w:t>
      </w:r>
      <w:r w:rsidRPr="000F0A16">
        <w:rPr>
          <w:color w:val="000000"/>
          <w:sz w:val="28"/>
          <w:szCs w:val="28"/>
          <w:lang w:val="kk-KZ"/>
        </w:rPr>
        <w:t>.18</w:t>
      </w:r>
      <w:r>
        <w:rPr>
          <w:color w:val="000000"/>
          <w:sz w:val="28"/>
          <w:szCs w:val="28"/>
          <w:lang w:val="kk-KZ"/>
        </w:rPr>
        <w:t>) түрлендіруден кейін, екі мәннің айырмашылығы арқылы бір өлшеудің орташа квадраттық қателігін аламыз.</w:t>
      </w:r>
    </w:p>
    <w:p w:rsidR="005C254C" w:rsidRPr="00B1689C" w:rsidRDefault="005C254C" w:rsidP="005C254C">
      <w:pPr>
        <w:ind w:firstLine="454"/>
        <w:jc w:val="right"/>
        <w:rPr>
          <w:sz w:val="28"/>
          <w:szCs w:val="28"/>
          <w:lang w:val="kk-KZ"/>
        </w:rPr>
      </w:pPr>
      <w:r w:rsidRPr="00A0766F">
        <w:rPr>
          <w:position w:val="-26"/>
          <w:sz w:val="28"/>
          <w:szCs w:val="28"/>
        </w:rPr>
        <w:object w:dxaOrig="1120" w:dyaOrig="700">
          <v:shape id="_x0000_i1070" type="#_x0000_t75" style="width:56.35pt;height:35.05pt" o:ole="" fillcolor="window">
            <v:imagedata r:id="rId92" o:title=""/>
          </v:shape>
          <o:OLEObject Type="Embed" ProgID="Equation.3" ShapeID="_x0000_i1070" DrawAspect="Content" ObjectID="_1640433061" r:id="rId93"/>
        </w:object>
      </w:r>
      <w:r w:rsidRPr="00B1689C">
        <w:rPr>
          <w:sz w:val="28"/>
          <w:szCs w:val="28"/>
          <w:lang w:val="kk-KZ"/>
        </w:rPr>
        <w:tab/>
      </w:r>
      <w:r w:rsidRPr="00B1689C">
        <w:rPr>
          <w:sz w:val="28"/>
          <w:szCs w:val="28"/>
          <w:lang w:val="kk-KZ"/>
        </w:rPr>
        <w:tab/>
      </w:r>
      <w:r w:rsidRPr="00B1689C">
        <w:rPr>
          <w:sz w:val="28"/>
          <w:szCs w:val="28"/>
          <w:lang w:val="kk-KZ"/>
        </w:rPr>
        <w:tab/>
      </w:r>
      <w:r w:rsidRPr="00B1689C">
        <w:rPr>
          <w:sz w:val="28"/>
          <w:szCs w:val="28"/>
          <w:lang w:val="kk-KZ"/>
        </w:rPr>
        <w:tab/>
      </w:r>
      <w:r w:rsidRPr="00B1689C">
        <w:rPr>
          <w:sz w:val="28"/>
          <w:szCs w:val="28"/>
          <w:lang w:val="kk-KZ"/>
        </w:rPr>
        <w:tab/>
        <w:t>(4.19)</w:t>
      </w:r>
    </w:p>
    <w:p w:rsidR="005C254C" w:rsidRPr="00B1689C" w:rsidRDefault="005C254C" w:rsidP="005C254C">
      <w:pPr>
        <w:shd w:val="clear" w:color="auto" w:fill="FFFFFF"/>
        <w:ind w:firstLine="454"/>
        <w:jc w:val="both"/>
        <w:rPr>
          <w:sz w:val="28"/>
          <w:szCs w:val="28"/>
          <w:lang w:val="kk-KZ"/>
        </w:rPr>
      </w:pPr>
      <w:r w:rsidRPr="00B1689C">
        <w:rPr>
          <w:color w:val="000000"/>
          <w:sz w:val="28"/>
          <w:szCs w:val="28"/>
          <w:lang w:val="kk-KZ"/>
        </w:rPr>
        <w:lastRenderedPageBreak/>
        <w:t>d</w:t>
      </w:r>
      <w:r w:rsidRPr="00B1689C">
        <w:rPr>
          <w:color w:val="000000"/>
          <w:sz w:val="28"/>
          <w:szCs w:val="28"/>
          <w:vertAlign w:val="subscript"/>
          <w:lang w:val="kk-KZ"/>
        </w:rPr>
        <w:t>i</w:t>
      </w:r>
      <w:r w:rsidRPr="00B1689C">
        <w:rPr>
          <w:color w:val="000000"/>
          <w:sz w:val="28"/>
          <w:szCs w:val="28"/>
          <w:lang w:val="kk-KZ"/>
        </w:rPr>
        <w:t xml:space="preserve"> — </w:t>
      </w:r>
      <w:r>
        <w:rPr>
          <w:color w:val="000000"/>
          <w:sz w:val="28"/>
          <w:szCs w:val="28"/>
          <w:lang w:val="kk-KZ"/>
        </w:rPr>
        <w:t>шынайы мән болғандықтан</w:t>
      </w:r>
      <w:r w:rsidRPr="00B1689C">
        <w:rPr>
          <w:color w:val="000000"/>
          <w:sz w:val="28"/>
          <w:szCs w:val="28"/>
          <w:lang w:val="kk-KZ"/>
        </w:rPr>
        <w:t xml:space="preserve">, </w:t>
      </w:r>
      <w:r>
        <w:rPr>
          <w:color w:val="000000"/>
          <w:sz w:val="28"/>
          <w:szCs w:val="28"/>
          <w:lang w:val="kk-KZ"/>
        </w:rPr>
        <w:t xml:space="preserve">олар үшін айырмашылықтың үлкен мәні </w:t>
      </w:r>
      <w:r w:rsidRPr="00B1689C">
        <w:rPr>
          <w:color w:val="000000"/>
          <w:sz w:val="28"/>
          <w:szCs w:val="28"/>
          <w:lang w:val="kk-KZ"/>
        </w:rPr>
        <w:t xml:space="preserve">n &gt; 20 </w:t>
      </w:r>
      <w:r>
        <w:rPr>
          <w:color w:val="000000"/>
          <w:sz w:val="28"/>
          <w:szCs w:val="28"/>
          <w:lang w:val="kk-KZ"/>
        </w:rPr>
        <w:t xml:space="preserve"> дұрысталуы</w:t>
      </w:r>
      <w:r w:rsidRPr="00B1689C">
        <w:rPr>
          <w:color w:val="000000"/>
          <w:sz w:val="28"/>
          <w:szCs w:val="28"/>
          <w:lang w:val="kk-KZ"/>
        </w:rPr>
        <w:t xml:space="preserve"> </w:t>
      </w:r>
      <w:r w:rsidRPr="00A0766F">
        <w:rPr>
          <w:color w:val="000000"/>
          <w:sz w:val="28"/>
          <w:szCs w:val="28"/>
        </w:rPr>
        <w:sym w:font="Symbol" w:char="F05B"/>
      </w:r>
      <w:r w:rsidRPr="00B1689C">
        <w:rPr>
          <w:color w:val="000000"/>
          <w:sz w:val="28"/>
          <w:szCs w:val="28"/>
          <w:lang w:val="kk-KZ"/>
        </w:rPr>
        <w:t>d</w:t>
      </w:r>
      <w:r w:rsidRPr="00A0766F">
        <w:rPr>
          <w:color w:val="000000"/>
          <w:sz w:val="28"/>
          <w:szCs w:val="28"/>
        </w:rPr>
        <w:sym w:font="Symbol" w:char="F05D"/>
      </w:r>
      <w:r w:rsidRPr="00B1689C">
        <w:rPr>
          <w:color w:val="000000"/>
          <w:sz w:val="28"/>
          <w:szCs w:val="28"/>
          <w:lang w:val="kk-KZ"/>
        </w:rPr>
        <w:t xml:space="preserve">/n == 0. </w:t>
      </w:r>
      <w:r>
        <w:rPr>
          <w:color w:val="000000"/>
          <w:sz w:val="28"/>
          <w:szCs w:val="28"/>
          <w:lang w:val="kk-KZ"/>
        </w:rPr>
        <w:t xml:space="preserve">Егер бұл мәндер нолден айырмашылққа ие болса, онда өлшеуде жүйелік қате болғандығы деп тұжырым жасауға болады.  </w:t>
      </w:r>
    </w:p>
    <w:p w:rsidR="005C254C" w:rsidRDefault="005C254C" w:rsidP="005C254C">
      <w:pPr>
        <w:shd w:val="clear" w:color="auto" w:fill="FFFFFF"/>
        <w:ind w:firstLine="454"/>
        <w:jc w:val="both"/>
        <w:rPr>
          <w:color w:val="000000"/>
          <w:sz w:val="28"/>
          <w:szCs w:val="28"/>
          <w:lang w:val="kk-KZ"/>
        </w:rPr>
      </w:pPr>
    </w:p>
    <w:p w:rsidR="005C254C" w:rsidRDefault="005C254C" w:rsidP="005C254C">
      <w:pPr>
        <w:shd w:val="clear" w:color="auto" w:fill="FFFFFF"/>
        <w:ind w:firstLine="454"/>
        <w:jc w:val="both"/>
        <w:rPr>
          <w:color w:val="000000"/>
          <w:sz w:val="28"/>
          <w:szCs w:val="28"/>
          <w:lang w:val="kk-KZ"/>
        </w:rPr>
      </w:pPr>
      <w:r>
        <w:rPr>
          <w:color w:val="000000"/>
          <w:sz w:val="28"/>
          <w:szCs w:val="28"/>
          <w:lang w:val="kk-KZ"/>
        </w:rPr>
        <w:t>Кездейсоқ құралушы орташа квадраттық қателік Бессел формуласы бойынша анықталады:</w:t>
      </w:r>
    </w:p>
    <w:p w:rsidR="005C254C" w:rsidRPr="00B1689C" w:rsidRDefault="005C254C" w:rsidP="005C254C">
      <w:pPr>
        <w:ind w:firstLine="454"/>
        <w:jc w:val="right"/>
        <w:rPr>
          <w:sz w:val="28"/>
          <w:szCs w:val="28"/>
          <w:lang w:val="kk-KZ"/>
        </w:rPr>
      </w:pPr>
      <w:r w:rsidRPr="00A0766F">
        <w:rPr>
          <w:position w:val="-30"/>
          <w:sz w:val="28"/>
          <w:szCs w:val="28"/>
        </w:rPr>
        <w:object w:dxaOrig="1420" w:dyaOrig="760">
          <v:shape id="_x0000_i1071" type="#_x0000_t75" style="width:71.35pt;height:37.55pt" o:ole="" fillcolor="window">
            <v:imagedata r:id="rId94" o:title=""/>
          </v:shape>
          <o:OLEObject Type="Embed" ProgID="Equation.3" ShapeID="_x0000_i1071" DrawAspect="Content" ObjectID="_1640433062" r:id="rId95"/>
        </w:object>
      </w:r>
      <w:r w:rsidRPr="00B1689C">
        <w:rPr>
          <w:sz w:val="28"/>
          <w:szCs w:val="28"/>
          <w:lang w:val="kk-KZ"/>
        </w:rPr>
        <w:tab/>
      </w:r>
      <w:r w:rsidRPr="00B1689C">
        <w:rPr>
          <w:sz w:val="28"/>
          <w:szCs w:val="28"/>
          <w:lang w:val="kk-KZ"/>
        </w:rPr>
        <w:tab/>
      </w:r>
      <w:r w:rsidRPr="00B1689C">
        <w:rPr>
          <w:sz w:val="28"/>
          <w:szCs w:val="28"/>
          <w:lang w:val="kk-KZ"/>
        </w:rPr>
        <w:tab/>
      </w:r>
      <w:r w:rsidRPr="00B1689C">
        <w:rPr>
          <w:sz w:val="28"/>
          <w:szCs w:val="28"/>
          <w:lang w:val="kk-KZ"/>
        </w:rPr>
        <w:tab/>
      </w:r>
      <w:r w:rsidRPr="00B1689C">
        <w:rPr>
          <w:sz w:val="28"/>
          <w:szCs w:val="28"/>
          <w:lang w:val="kk-KZ"/>
        </w:rPr>
        <w:tab/>
        <w:t>(4.20)</w:t>
      </w:r>
    </w:p>
    <w:p w:rsidR="005C254C" w:rsidRPr="00B1689C" w:rsidRDefault="005C254C" w:rsidP="005C254C">
      <w:pPr>
        <w:shd w:val="clear" w:color="auto" w:fill="FFFFFF"/>
        <w:ind w:firstLine="454"/>
        <w:jc w:val="both"/>
        <w:rPr>
          <w:sz w:val="28"/>
          <w:szCs w:val="28"/>
          <w:lang w:val="kk-KZ"/>
        </w:rPr>
      </w:pPr>
      <w:r>
        <w:rPr>
          <w:color w:val="000000"/>
          <w:sz w:val="28"/>
          <w:szCs w:val="28"/>
          <w:lang w:val="kk-KZ"/>
        </w:rPr>
        <w:t>Бұл жағдайда қатесіз өлшеуде</w:t>
      </w:r>
      <w:r w:rsidRPr="00B1689C">
        <w:rPr>
          <w:color w:val="000000"/>
          <w:sz w:val="28"/>
          <w:szCs w:val="28"/>
          <w:lang w:val="kk-KZ"/>
        </w:rPr>
        <w:t xml:space="preserve"> </w:t>
      </w:r>
      <w:r w:rsidRPr="00A0766F">
        <w:rPr>
          <w:color w:val="000000"/>
          <w:sz w:val="28"/>
          <w:szCs w:val="28"/>
        </w:rPr>
        <w:sym w:font="Symbol" w:char="F05B"/>
      </w:r>
      <w:r w:rsidRPr="00B1689C">
        <w:rPr>
          <w:color w:val="000000"/>
          <w:sz w:val="28"/>
          <w:szCs w:val="28"/>
          <w:lang w:val="kk-KZ"/>
        </w:rPr>
        <w:t>d</w:t>
      </w:r>
      <w:r w:rsidRPr="00A0766F">
        <w:rPr>
          <w:color w:val="000000"/>
          <w:sz w:val="28"/>
          <w:szCs w:val="28"/>
          <w:lang w:val="en-US"/>
        </w:rPr>
        <w:sym w:font="Symbol" w:char="F0A2"/>
      </w:r>
      <w:r w:rsidRPr="00B1689C">
        <w:rPr>
          <w:color w:val="000000"/>
          <w:sz w:val="28"/>
          <w:szCs w:val="28"/>
          <w:lang w:val="kk-KZ"/>
        </w:rPr>
        <w:t xml:space="preserve"> ] = 0.</w:t>
      </w:r>
    </w:p>
    <w:p w:rsidR="005C254C" w:rsidRDefault="005C254C" w:rsidP="005C254C">
      <w:pPr>
        <w:shd w:val="clear" w:color="auto" w:fill="FFFFFF"/>
        <w:ind w:firstLine="454"/>
        <w:jc w:val="both"/>
        <w:rPr>
          <w:color w:val="000000"/>
          <w:sz w:val="28"/>
          <w:szCs w:val="28"/>
          <w:lang w:val="kk-KZ"/>
        </w:rPr>
      </w:pPr>
    </w:p>
    <w:p w:rsidR="00BC14A0" w:rsidRPr="005C254C" w:rsidRDefault="00BC14A0">
      <w:pPr>
        <w:rPr>
          <w:lang w:val="kk-KZ"/>
        </w:rPr>
      </w:pPr>
    </w:p>
    <w:sectPr w:rsidR="00BC14A0" w:rsidRPr="005C254C"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5C254C"/>
    <w:rsid w:val="00000D30"/>
    <w:rsid w:val="0001425D"/>
    <w:rsid w:val="0005411F"/>
    <w:rsid w:val="00103EFB"/>
    <w:rsid w:val="00114B35"/>
    <w:rsid w:val="00173396"/>
    <w:rsid w:val="00180CB6"/>
    <w:rsid w:val="001C6D3D"/>
    <w:rsid w:val="001D13E1"/>
    <w:rsid w:val="00361478"/>
    <w:rsid w:val="003D5F2C"/>
    <w:rsid w:val="004004CB"/>
    <w:rsid w:val="004567C7"/>
    <w:rsid w:val="004951F5"/>
    <w:rsid w:val="004A61AC"/>
    <w:rsid w:val="004B4F05"/>
    <w:rsid w:val="0052605A"/>
    <w:rsid w:val="00577776"/>
    <w:rsid w:val="005C254C"/>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41C1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54C"/>
    <w:pPr>
      <w:ind w:firstLine="0"/>
      <w:jc w:val="left"/>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2.bin"/><Relationship Id="rId21" Type="http://schemas.openxmlformats.org/officeDocument/2006/relationships/oleObject" Target="embeddings/oleObject9.bin"/><Relationship Id="rId34" Type="http://schemas.openxmlformats.org/officeDocument/2006/relationships/oleObject" Target="embeddings/oleObject16.bin"/><Relationship Id="rId42" Type="http://schemas.openxmlformats.org/officeDocument/2006/relationships/oleObject" Target="embeddings/oleObject20.bin"/><Relationship Id="rId47" Type="http://schemas.openxmlformats.org/officeDocument/2006/relationships/image" Target="media/image22.wmf"/><Relationship Id="rId50" Type="http://schemas.openxmlformats.org/officeDocument/2006/relationships/oleObject" Target="embeddings/oleObject24.bin"/><Relationship Id="rId55" Type="http://schemas.openxmlformats.org/officeDocument/2006/relationships/image" Target="media/image26.wmf"/><Relationship Id="rId63" Type="http://schemas.openxmlformats.org/officeDocument/2006/relationships/image" Target="media/image30.wmf"/><Relationship Id="rId68" Type="http://schemas.openxmlformats.org/officeDocument/2006/relationships/image" Target="media/image32.wmf"/><Relationship Id="rId76" Type="http://schemas.openxmlformats.org/officeDocument/2006/relationships/image" Target="media/image36.wmf"/><Relationship Id="rId84" Type="http://schemas.openxmlformats.org/officeDocument/2006/relationships/image" Target="media/image40.wmf"/><Relationship Id="rId89" Type="http://schemas.openxmlformats.org/officeDocument/2006/relationships/oleObject" Target="embeddings/oleObject44.bin"/><Relationship Id="rId97" Type="http://schemas.openxmlformats.org/officeDocument/2006/relationships/theme" Target="theme/theme1.xml"/><Relationship Id="rId7" Type="http://schemas.openxmlformats.org/officeDocument/2006/relationships/oleObject" Target="embeddings/oleObject2.bin"/><Relationship Id="rId71" Type="http://schemas.openxmlformats.org/officeDocument/2006/relationships/oleObject" Target="embeddings/oleObject35.bin"/><Relationship Id="rId92" Type="http://schemas.openxmlformats.org/officeDocument/2006/relationships/image" Target="media/image44.wmf"/><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image" Target="media/image13.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oleObject" Target="embeddings/oleObject15.bin"/><Relationship Id="rId37" Type="http://schemas.openxmlformats.org/officeDocument/2006/relationships/image" Target="media/image17.wmf"/><Relationship Id="rId40" Type="http://schemas.openxmlformats.org/officeDocument/2006/relationships/oleObject" Target="embeddings/oleObject19.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8.bin"/><Relationship Id="rId66" Type="http://schemas.openxmlformats.org/officeDocument/2006/relationships/oleObject" Target="embeddings/oleObject32.bin"/><Relationship Id="rId74" Type="http://schemas.openxmlformats.org/officeDocument/2006/relationships/image" Target="media/image35.wmf"/><Relationship Id="rId79" Type="http://schemas.openxmlformats.org/officeDocument/2006/relationships/oleObject" Target="embeddings/oleObject39.bin"/><Relationship Id="rId87" Type="http://schemas.openxmlformats.org/officeDocument/2006/relationships/oleObject" Target="embeddings/oleObject43.bin"/><Relationship Id="rId5" Type="http://schemas.openxmlformats.org/officeDocument/2006/relationships/oleObject" Target="embeddings/oleObject1.bin"/><Relationship Id="rId61" Type="http://schemas.openxmlformats.org/officeDocument/2006/relationships/image" Target="media/image29.wmf"/><Relationship Id="rId82" Type="http://schemas.openxmlformats.org/officeDocument/2006/relationships/image" Target="media/image39.wmf"/><Relationship Id="rId90" Type="http://schemas.openxmlformats.org/officeDocument/2006/relationships/image" Target="media/image43.wmf"/><Relationship Id="rId95" Type="http://schemas.openxmlformats.org/officeDocument/2006/relationships/oleObject" Target="embeddings/oleObject47.bin"/><Relationship Id="rId19" Type="http://schemas.openxmlformats.org/officeDocument/2006/relationships/oleObject" Target="embeddings/oleObject8.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image" Target="media/image12.wmf"/><Relationship Id="rId30" Type="http://schemas.openxmlformats.org/officeDocument/2006/relationships/oleObject" Target="embeddings/oleObject14.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3.bin"/><Relationship Id="rId56" Type="http://schemas.openxmlformats.org/officeDocument/2006/relationships/oleObject" Target="embeddings/oleObject27.bin"/><Relationship Id="rId64" Type="http://schemas.openxmlformats.org/officeDocument/2006/relationships/oleObject" Target="embeddings/oleObject31.bin"/><Relationship Id="rId69" Type="http://schemas.openxmlformats.org/officeDocument/2006/relationships/oleObject" Target="embeddings/oleObject34.bin"/><Relationship Id="rId77" Type="http://schemas.openxmlformats.org/officeDocument/2006/relationships/oleObject" Target="embeddings/oleObject38.bin"/><Relationship Id="rId8" Type="http://schemas.openxmlformats.org/officeDocument/2006/relationships/image" Target="media/image3.wmf"/><Relationship Id="rId51" Type="http://schemas.openxmlformats.org/officeDocument/2006/relationships/image" Target="media/image24.wmf"/><Relationship Id="rId72" Type="http://schemas.openxmlformats.org/officeDocument/2006/relationships/image" Target="media/image34.wmf"/><Relationship Id="rId80" Type="http://schemas.openxmlformats.org/officeDocument/2006/relationships/image" Target="media/image38.wmf"/><Relationship Id="rId85" Type="http://schemas.openxmlformats.org/officeDocument/2006/relationships/oleObject" Target="embeddings/oleObject42.bin"/><Relationship Id="rId93" Type="http://schemas.openxmlformats.org/officeDocument/2006/relationships/oleObject" Target="embeddings/oleObject46.bin"/><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image" Target="media/image15.wmf"/><Relationship Id="rId38" Type="http://schemas.openxmlformats.org/officeDocument/2006/relationships/oleObject" Target="embeddings/oleObject18.bin"/><Relationship Id="rId46" Type="http://schemas.openxmlformats.org/officeDocument/2006/relationships/oleObject" Target="embeddings/oleObject22.bin"/><Relationship Id="rId59" Type="http://schemas.openxmlformats.org/officeDocument/2006/relationships/image" Target="media/image28.wmf"/><Relationship Id="rId67" Type="http://schemas.openxmlformats.org/officeDocument/2006/relationships/oleObject" Target="embeddings/oleObject33.bin"/><Relationship Id="rId20" Type="http://schemas.openxmlformats.org/officeDocument/2006/relationships/image" Target="media/image9.wmf"/><Relationship Id="rId41" Type="http://schemas.openxmlformats.org/officeDocument/2006/relationships/image" Target="media/image19.wmf"/><Relationship Id="rId54" Type="http://schemas.openxmlformats.org/officeDocument/2006/relationships/oleObject" Target="embeddings/oleObject26.bin"/><Relationship Id="rId62" Type="http://schemas.openxmlformats.org/officeDocument/2006/relationships/oleObject" Target="embeddings/oleObject30.bin"/><Relationship Id="rId70" Type="http://schemas.openxmlformats.org/officeDocument/2006/relationships/image" Target="media/image33.wmf"/><Relationship Id="rId75" Type="http://schemas.openxmlformats.org/officeDocument/2006/relationships/oleObject" Target="embeddings/oleObject37.bin"/><Relationship Id="rId83" Type="http://schemas.openxmlformats.org/officeDocument/2006/relationships/oleObject" Target="embeddings/oleObject41.bin"/><Relationship Id="rId88" Type="http://schemas.openxmlformats.org/officeDocument/2006/relationships/image" Target="media/image42.wmf"/><Relationship Id="rId91" Type="http://schemas.openxmlformats.org/officeDocument/2006/relationships/oleObject" Target="embeddings/oleObject45.bin"/><Relationship Id="rId9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oleObject" Target="embeddings/oleObject13.bin"/><Relationship Id="rId36" Type="http://schemas.openxmlformats.org/officeDocument/2006/relationships/oleObject" Target="embeddings/oleObject17.bin"/><Relationship Id="rId49" Type="http://schemas.openxmlformats.org/officeDocument/2006/relationships/image" Target="media/image23.wmf"/><Relationship Id="rId57" Type="http://schemas.openxmlformats.org/officeDocument/2006/relationships/image" Target="media/image27.wmf"/><Relationship Id="rId10" Type="http://schemas.openxmlformats.org/officeDocument/2006/relationships/image" Target="media/image4.wmf"/><Relationship Id="rId31" Type="http://schemas.openxmlformats.org/officeDocument/2006/relationships/image" Target="media/image14.wmf"/><Relationship Id="rId44" Type="http://schemas.openxmlformats.org/officeDocument/2006/relationships/oleObject" Target="embeddings/oleObject21.bin"/><Relationship Id="rId52" Type="http://schemas.openxmlformats.org/officeDocument/2006/relationships/oleObject" Target="embeddings/oleObject25.bin"/><Relationship Id="rId60" Type="http://schemas.openxmlformats.org/officeDocument/2006/relationships/oleObject" Target="embeddings/oleObject29.bin"/><Relationship Id="rId65" Type="http://schemas.openxmlformats.org/officeDocument/2006/relationships/image" Target="media/image31.wmf"/><Relationship Id="rId73" Type="http://schemas.openxmlformats.org/officeDocument/2006/relationships/oleObject" Target="embeddings/oleObject36.bin"/><Relationship Id="rId78" Type="http://schemas.openxmlformats.org/officeDocument/2006/relationships/image" Target="media/image37.wmf"/><Relationship Id="rId81" Type="http://schemas.openxmlformats.org/officeDocument/2006/relationships/oleObject" Target="embeddings/oleObject40.bin"/><Relationship Id="rId86" Type="http://schemas.openxmlformats.org/officeDocument/2006/relationships/image" Target="media/image41.wmf"/><Relationship Id="rId94" Type="http://schemas.openxmlformats.org/officeDocument/2006/relationships/image" Target="media/image45.wmf"/><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image" Target="media/image1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908</Words>
  <Characters>5181</Characters>
  <Application>Microsoft Office Word</Application>
  <DocSecurity>0</DocSecurity>
  <Lines>43</Lines>
  <Paragraphs>12</Paragraphs>
  <ScaleCrop>false</ScaleCrop>
  <Company>EKTU</Company>
  <LinksUpToDate>false</LinksUpToDate>
  <CharactersWithSpaces>6077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2020-01-13T08:53:00Z</dcterms:created>
  <dcterms:modified xsi:type="dcterms:W3CDTF">2020-01-13T08:53:00Z</dcterms:modified>
</cp:coreProperties>
</file>